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0A11" w:rsidRPr="00C600C1" w:rsidRDefault="001D0A11" w:rsidP="00C600C1">
      <w:pPr>
        <w:shd w:val="clear" w:color="auto" w:fill="FFFFFF"/>
        <w:spacing w:after="225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B4255"/>
          <w:kern w:val="36"/>
          <w:sz w:val="28"/>
          <w:szCs w:val="28"/>
        </w:rPr>
      </w:pPr>
      <w:r w:rsidRPr="00C600C1">
        <w:rPr>
          <w:rFonts w:ascii="Times New Roman" w:eastAsia="Times New Roman" w:hAnsi="Times New Roman" w:cs="Times New Roman"/>
          <w:b/>
          <w:color w:val="3B4255"/>
          <w:kern w:val="36"/>
          <w:sz w:val="28"/>
          <w:szCs w:val="28"/>
        </w:rPr>
        <w:t>Министерство просвещения рекомендовало регионам при необходимости временно переходить на дистанционное обучение</w:t>
      </w:r>
    </w:p>
    <w:p w:rsidR="001D0A11" w:rsidRPr="001D0A11" w:rsidRDefault="001D0A11" w:rsidP="001D0A1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60678E"/>
          <w:sz w:val="28"/>
          <w:szCs w:val="28"/>
        </w:rPr>
      </w:pPr>
      <w:r w:rsidRPr="001D0A11">
        <w:rPr>
          <w:rFonts w:ascii="Times New Roman" w:eastAsia="Times New Roman" w:hAnsi="Times New Roman" w:cs="Times New Roman"/>
          <w:color w:val="60678E"/>
          <w:sz w:val="28"/>
          <w:szCs w:val="28"/>
        </w:rPr>
        <w:t>14 марта 2020, 12:39</w:t>
      </w:r>
    </w:p>
    <w:p w:rsidR="001D0A11" w:rsidRPr="001D0A11" w:rsidRDefault="001D0A11" w:rsidP="001D0A11">
      <w:pPr>
        <w:shd w:val="clear" w:color="auto" w:fill="FFFFFF"/>
        <w:spacing w:line="288" w:lineRule="atLeast"/>
        <w:jc w:val="both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1D0A11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В связи с необходимыми мерами по предотвращению распространения  </w:t>
      </w:r>
      <w:proofErr w:type="spellStart"/>
      <w:r w:rsidRPr="001D0A11">
        <w:rPr>
          <w:rFonts w:ascii="Times New Roman" w:eastAsia="Times New Roman" w:hAnsi="Times New Roman" w:cs="Times New Roman"/>
          <w:color w:val="212529"/>
          <w:sz w:val="28"/>
          <w:szCs w:val="28"/>
        </w:rPr>
        <w:t>коронавирусной</w:t>
      </w:r>
      <w:proofErr w:type="spellEnd"/>
      <w:r w:rsidRPr="001D0A11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инфекции (2019-nCoV) и защиты здоровья детей Министерство просвещения Российской Федерации направило во все регионы страны рекомендации </w:t>
      </w:r>
      <w:proofErr w:type="spellStart"/>
      <w:r w:rsidRPr="001D0A11">
        <w:rPr>
          <w:rFonts w:ascii="Times New Roman" w:eastAsia="Times New Roman" w:hAnsi="Times New Roman" w:cs="Times New Roman"/>
          <w:color w:val="212529"/>
          <w:sz w:val="28"/>
          <w:szCs w:val="28"/>
        </w:rPr>
        <w:t>Роспотребнадзора</w:t>
      </w:r>
      <w:proofErr w:type="spellEnd"/>
      <w:r w:rsidRPr="001D0A11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по усилению мер санитарно-эпидемиологического контроля в детских садах, школах, организациях среднего профессионального образования и дополнительного образования детей. Также на основании протокола заседания оперативного штаба по предупреждению завоза и распространения </w:t>
      </w:r>
      <w:proofErr w:type="spellStart"/>
      <w:r w:rsidRPr="001D0A11">
        <w:rPr>
          <w:rFonts w:ascii="Times New Roman" w:eastAsia="Times New Roman" w:hAnsi="Times New Roman" w:cs="Times New Roman"/>
          <w:color w:val="212529"/>
          <w:sz w:val="28"/>
          <w:szCs w:val="28"/>
        </w:rPr>
        <w:t>коронавирусной</w:t>
      </w:r>
      <w:proofErr w:type="spellEnd"/>
      <w:r w:rsidRPr="001D0A11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инфекции рекомендовано при необходимости переводить образовательный процесс временно на дистанционную форму обучения.</w:t>
      </w:r>
    </w:p>
    <w:p w:rsidR="001D0A11" w:rsidRPr="001D0A11" w:rsidRDefault="001D0A11" w:rsidP="001D0A1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</w:rPr>
      </w:pPr>
    </w:p>
    <w:p w:rsidR="001D0A11" w:rsidRPr="001D0A11" w:rsidRDefault="001D0A11" w:rsidP="001D0A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1D0A11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Региональным органам управления образованием поручено предусмотреть меры своевременных дезинфекционных мероприятий, контролировать графики уборки и проветривания помещений. В случае остановки процесса обучения на территориях образовательных организаций выстраивать работу таким образом, чтобы это не сказалось на общем образовательном процессе, задействовав необходимые механизмы для обучения в </w:t>
      </w:r>
      <w:proofErr w:type="spellStart"/>
      <w:r w:rsidRPr="001D0A11">
        <w:rPr>
          <w:rFonts w:ascii="Times New Roman" w:eastAsia="Times New Roman" w:hAnsi="Times New Roman" w:cs="Times New Roman"/>
          <w:color w:val="212529"/>
          <w:sz w:val="28"/>
          <w:szCs w:val="28"/>
        </w:rPr>
        <w:t>онлайн-форматах</w:t>
      </w:r>
      <w:proofErr w:type="spellEnd"/>
      <w:r w:rsidRPr="001D0A11">
        <w:rPr>
          <w:rFonts w:ascii="Times New Roman" w:eastAsia="Times New Roman" w:hAnsi="Times New Roman" w:cs="Times New Roman"/>
          <w:color w:val="212529"/>
          <w:sz w:val="28"/>
          <w:szCs w:val="28"/>
        </w:rPr>
        <w:t>.</w:t>
      </w:r>
    </w:p>
    <w:p w:rsidR="001D0A11" w:rsidRPr="001D0A11" w:rsidRDefault="001D0A11" w:rsidP="001D0A11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1D0A11">
        <w:rPr>
          <w:rFonts w:ascii="Times New Roman" w:eastAsia="Times New Roman" w:hAnsi="Times New Roman" w:cs="Times New Roman"/>
          <w:color w:val="212529"/>
          <w:sz w:val="28"/>
          <w:szCs w:val="28"/>
        </w:rPr>
        <w:t>Важно отметить, что в большинстве регионов в ближайший период грядут плановые каникулы.</w:t>
      </w:r>
    </w:p>
    <w:p w:rsidR="001D0A11" w:rsidRPr="001D0A11" w:rsidRDefault="001D0A11" w:rsidP="001D0A11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</w:rPr>
      </w:pPr>
      <w:r w:rsidRPr="001D0A11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</w:rPr>
        <w:t xml:space="preserve">«Защита здоровья учащихся и всех работников системы образования – первостепенная задача. У нас есть все возможности для того, чтобы ребята продолжали получать знания. Это то, что уже удалось создать благодаря работе в рамках нацпроекта «Образование» и, прежде всего, это ресурс Российской электронной школы, содержащий свыше 120 тысяч уникальных заданий и </w:t>
      </w:r>
      <w:proofErr w:type="spellStart"/>
      <w:r w:rsidRPr="001D0A11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</w:rPr>
        <w:t>видеоуроков</w:t>
      </w:r>
      <w:proofErr w:type="spellEnd"/>
      <w:r w:rsidRPr="001D0A11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</w:rPr>
        <w:t xml:space="preserve"> от лучших педагогических коллективов и доступный всем </w:t>
      </w:r>
      <w:proofErr w:type="spellStart"/>
      <w:r w:rsidRPr="001D0A11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</w:rPr>
        <w:t>онлайн</w:t>
      </w:r>
      <w:proofErr w:type="spellEnd"/>
      <w:r w:rsidRPr="001D0A11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</w:rPr>
        <w:t xml:space="preserve">. У нас уже есть опыт отдельных регионов по масштабному переходу на </w:t>
      </w:r>
      <w:proofErr w:type="spellStart"/>
      <w:r w:rsidRPr="001D0A11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</w:rPr>
        <w:t>онлайн-обучение</w:t>
      </w:r>
      <w:proofErr w:type="spellEnd"/>
      <w:r w:rsidRPr="001D0A11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</w:rPr>
        <w:t>, важно его использовать и в других. Необходимую методическую помощь мы регионам окажем. Это временные меры, крайне важные для защиты здоровья населения», – прокомментировал Министр просвещения Сергей Кравцов.</w:t>
      </w:r>
    </w:p>
    <w:p w:rsidR="001D0A11" w:rsidRPr="001D0A11" w:rsidRDefault="001D0A11" w:rsidP="001D0A11">
      <w:pPr>
        <w:shd w:val="clear" w:color="auto" w:fill="FFFFFF"/>
        <w:spacing w:before="15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1D0A11">
        <w:rPr>
          <w:rFonts w:ascii="Times New Roman" w:eastAsia="Times New Roman" w:hAnsi="Times New Roman" w:cs="Times New Roman"/>
          <w:color w:val="212529"/>
          <w:sz w:val="28"/>
          <w:szCs w:val="28"/>
        </w:rPr>
        <w:t> </w:t>
      </w:r>
    </w:p>
    <w:p w:rsidR="007A7FDD" w:rsidRPr="001D0A11" w:rsidRDefault="007A7FDD">
      <w:pPr>
        <w:rPr>
          <w:rFonts w:ascii="Times New Roman" w:hAnsi="Times New Roman" w:cs="Times New Roman"/>
          <w:sz w:val="28"/>
          <w:szCs w:val="28"/>
        </w:rPr>
      </w:pPr>
    </w:p>
    <w:sectPr w:rsidR="007A7FDD" w:rsidRPr="001D0A11" w:rsidSect="001B2A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D0A11"/>
    <w:rsid w:val="001B2A09"/>
    <w:rsid w:val="001D0A11"/>
    <w:rsid w:val="007A7FDD"/>
    <w:rsid w:val="00C600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2A09"/>
  </w:style>
  <w:style w:type="paragraph" w:styleId="1">
    <w:name w:val="heading 1"/>
    <w:basedOn w:val="a"/>
    <w:link w:val="10"/>
    <w:uiPriority w:val="9"/>
    <w:qFormat/>
    <w:rsid w:val="001D0A1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D0A1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1D0A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peech">
    <w:name w:val="speech"/>
    <w:basedOn w:val="a"/>
    <w:rsid w:val="001D0A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1D0A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D0A1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682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148539">
          <w:marLeft w:val="-225"/>
          <w:marRight w:val="-225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515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804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887126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70041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24406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5600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021202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297</Words>
  <Characters>1697</Characters>
  <Application>Microsoft Office Word</Application>
  <DocSecurity>0</DocSecurity>
  <Lines>14</Lines>
  <Paragraphs>3</Paragraphs>
  <ScaleCrop>false</ScaleCrop>
  <Company/>
  <LinksUpToDate>false</LinksUpToDate>
  <CharactersWithSpaces>1991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 28</dc:creator>
  <cp:keywords/>
  <dc:description/>
  <cp:lastModifiedBy>Детский Сад 28</cp:lastModifiedBy>
  <cp:revision>5</cp:revision>
  <dcterms:created xsi:type="dcterms:W3CDTF">2020-08-27T06:30:00Z</dcterms:created>
  <dcterms:modified xsi:type="dcterms:W3CDTF">2020-08-27T11:05:00Z</dcterms:modified>
</cp:coreProperties>
</file>