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08" w:rsidRPr="00B37508" w:rsidRDefault="00B37508" w:rsidP="00B37508">
      <w:pPr>
        <w:autoSpaceDE w:val="0"/>
        <w:autoSpaceDN w:val="0"/>
        <w:adjustRightInd w:val="0"/>
        <w:spacing w:after="0" w:line="336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B37508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Мы лопатки в руки взяли, ими дружно снег убрали...</w:t>
      </w:r>
    </w:p>
    <w:p w:rsidR="00B37508" w:rsidRPr="00B37508" w:rsidRDefault="00B37508" w:rsidP="00B37508">
      <w:pPr>
        <w:autoSpaceDE w:val="0"/>
        <w:autoSpaceDN w:val="0"/>
        <w:adjustRightInd w:val="0"/>
        <w:spacing w:after="0" w:line="336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7508">
        <w:rPr>
          <w:rFonts w:ascii="Times New Roman CYR" w:hAnsi="Times New Roman CYR" w:cs="Times New Roman CYR"/>
          <w:color w:val="000000"/>
          <w:sz w:val="24"/>
          <w:szCs w:val="24"/>
        </w:rPr>
        <w:t xml:space="preserve">Больше всех зиме радуются дети. Ведь у них теперь  много новых развлечений – можно кататься на санках  с  горок, барахтаться в сугробах, лепить снеговиков и устраивать поединки со снежками. У малышей прибавляется еще одна забота – брать на прогулку пластмассовую лопатку и деловито стучать ею по сугробам.                                                                       После снегопадов на участках появилось много снега, дошколята второй младшей группы №4 с большой охотой помогают воспитателям расчищать дорожки, </w:t>
      </w:r>
      <w:r w:rsidRPr="00B37508">
        <w:rPr>
          <w:rFonts w:ascii="Times New Roman CYR" w:hAnsi="Times New Roman CYR" w:cs="Times New Roman CYR"/>
          <w:color w:val="333333"/>
          <w:sz w:val="24"/>
          <w:szCs w:val="24"/>
        </w:rPr>
        <w:t xml:space="preserve">собирать снег, и чувствуют себя при  этом </w:t>
      </w:r>
      <w:r w:rsidRPr="00B37508">
        <w:rPr>
          <w:rFonts w:ascii="Times New Roman" w:hAnsi="Times New Roman" w:cs="Times New Roman"/>
          <w:color w:val="333333"/>
          <w:sz w:val="24"/>
          <w:szCs w:val="24"/>
        </w:rPr>
        <w:t>«</w:t>
      </w:r>
      <w:r w:rsidRPr="00B37508">
        <w:rPr>
          <w:rFonts w:ascii="Times New Roman CYR" w:hAnsi="Times New Roman CYR" w:cs="Times New Roman CYR"/>
          <w:color w:val="333333"/>
          <w:sz w:val="24"/>
          <w:szCs w:val="24"/>
        </w:rPr>
        <w:t>маленькими волшебниками</w:t>
      </w:r>
      <w:r w:rsidRPr="00B37508">
        <w:rPr>
          <w:rFonts w:ascii="Times New Roman" w:hAnsi="Times New Roman" w:cs="Times New Roman"/>
          <w:color w:val="333333"/>
          <w:sz w:val="24"/>
          <w:szCs w:val="24"/>
        </w:rPr>
        <w:t xml:space="preserve">», </w:t>
      </w:r>
      <w:r w:rsidRPr="00B37508">
        <w:rPr>
          <w:rFonts w:ascii="Times New Roman CYR" w:hAnsi="Times New Roman CYR" w:cs="Times New Roman CYR"/>
          <w:color w:val="333333"/>
          <w:sz w:val="24"/>
          <w:szCs w:val="24"/>
        </w:rPr>
        <w:t>делающими нужные и добрые поступки</w:t>
      </w:r>
      <w:r w:rsidRPr="00B37508">
        <w:rPr>
          <w:rFonts w:ascii="Times New Roman CYR" w:hAnsi="Times New Roman CYR" w:cs="Times New Roman CYR"/>
          <w:color w:val="000000"/>
          <w:sz w:val="24"/>
          <w:szCs w:val="24"/>
        </w:rPr>
        <w:t>!</w:t>
      </w:r>
    </w:p>
    <w:p w:rsidR="00DA1984" w:rsidRDefault="00D31C1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52515" cy="6244757"/>
            <wp:effectExtent l="19050" t="0" r="635" b="0"/>
            <wp:docPr id="3" name="Рисунок 3" descr="H:\НА САЙТ К НАДЗОРУ\1 корпус\НА САЙТ ФЕВРАЛЬ\Феклистова\Татьяна Святославовна\группа 4\IMG_20190121_101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НА САЙТ К НАДЗОРУ\1 корпус\НА САЙТ ФЕВРАЛЬ\Феклистова\Татьяна Святославовна\группа 4\IMG_20190121_10155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6244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C1C" w:rsidRDefault="00D31C1C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076825" cy="9753600"/>
            <wp:effectExtent l="19050" t="0" r="9525" b="0"/>
            <wp:docPr id="4" name="Рисунок 4" descr="H:\НА САЙТ К НАДЗОРУ\1 корпус\НА САЙТ ФЕВРАЛЬ\Феклистова\Татьяна Святославовна\группа 4\IMG_20190121_101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НА САЙТ К НАДЗОРУ\1 корпус\НА САЙТ ФЕВРАЛЬ\Феклистова\Татьяна Святославовна\группа 4\IMG_20190121_1016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C1C" w:rsidRPr="00B37508" w:rsidRDefault="00D31C1C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152515" cy="6632171"/>
            <wp:effectExtent l="19050" t="0" r="635" b="0"/>
            <wp:docPr id="5" name="Рисунок 5" descr="H:\НА САЙТ К НАДЗОРУ\1 корпус\НА САЙТ ФЕВРАЛЬ\Феклистова\Татьяна Святославовна\группа 4\IMG_20190121_101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НА САЙТ К НАДЗОРУ\1 корпус\НА САЙТ ФЕВРАЛЬ\Феклистова\Татьяна Святославовна\группа 4\IMG_20190121_1018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6632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1C1C" w:rsidRPr="00B37508" w:rsidSect="00376C0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7508"/>
    <w:rsid w:val="00B37508"/>
    <w:rsid w:val="00D31C1C"/>
    <w:rsid w:val="00DA1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C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28</dc:creator>
  <cp:keywords/>
  <dc:description/>
  <cp:lastModifiedBy>Детский Сад 28</cp:lastModifiedBy>
  <cp:revision>3</cp:revision>
  <dcterms:created xsi:type="dcterms:W3CDTF">2021-02-12T13:08:00Z</dcterms:created>
  <dcterms:modified xsi:type="dcterms:W3CDTF">2021-02-12T13:13:00Z</dcterms:modified>
</cp:coreProperties>
</file>