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A4" w:rsidRPr="00965775" w:rsidRDefault="00E61AA4" w:rsidP="00E61AA4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965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«День </w:t>
      </w:r>
      <w:r w:rsidR="00B56E5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А.С. </w:t>
      </w:r>
      <w:r w:rsidRPr="00965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Пушкина в детском саду»</w:t>
      </w:r>
    </w:p>
    <w:bookmarkEnd w:id="0"/>
    <w:p w:rsidR="00E61AA4" w:rsidRPr="00965775" w:rsidRDefault="00E61AA4" w:rsidP="00E61AA4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1AA4" w:rsidRDefault="008742D7" w:rsidP="00E61A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="00E61AA4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 ДС № 28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прошел 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Пушкинский день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этот 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рассказали детям о жизни великого русского поэта, читали </w:t>
      </w:r>
      <w:r w:rsidR="00E61AA4"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ушкинские сказки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большим удовольствием ребята мастерили поделки по мотивам сказки, смотрели мультфильмы. Помимо этого в гости к ребятам приходил ученый кот, который по сказкам 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Пушкина провел викторину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65775" w:rsidRPr="00965775" w:rsidRDefault="00965775" w:rsidP="00965775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162550" cy="3861420"/>
            <wp:effectExtent l="0" t="0" r="0" b="0"/>
            <wp:docPr id="1" name="Рисунок 1" descr="F:\НА САЙТ К НАДЗОРУ\1 корпус\НА САЙТ ФЕВРАЛЬ\Анопченко\Пушкин\DSCN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нопченко\Пушкин\DSCN36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86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A4" w:rsidRPr="00965775" w:rsidRDefault="00E61AA4" w:rsidP="00E61A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День начался </w:t>
      </w:r>
      <w:r w:rsidR="008742D7"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группах </w:t>
      </w:r>
      <w:r w:rsidR="008742D7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книг великого русского поэта. Ребята вместе с воспитател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ями</w:t>
      </w:r>
      <w:r w:rsidR="008742D7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рассматривали иллюстрации книг, а потом читали сказки. </w:t>
      </w:r>
    </w:p>
    <w:p w:rsidR="00E61AA4" w:rsidRDefault="008742D7" w:rsidP="00E61A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писал свои произведения для взрослых, но они были настолько просты и интересны, что многое из написанного доступно и понятно детям. </w:t>
      </w:r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«Сказка о царе </w:t>
      </w:r>
      <w:proofErr w:type="spellStart"/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Салтане</w:t>
      </w:r>
      <w:proofErr w:type="spellEnd"/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рыбаке и рыбке»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о золотом петушке»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— героев этих произведений, дети любят и узнают.</w:t>
      </w:r>
    </w:p>
    <w:p w:rsidR="00B56E52" w:rsidRDefault="00B56E52" w:rsidP="00B56E52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56501" cy="2584919"/>
            <wp:effectExtent l="0" t="0" r="0" b="0"/>
            <wp:docPr id="5" name="Рисунок 5" descr="F:\НА САЙТ К НАДЗОРУ\1 корпус\НА САЙТ ФЕВРАЛЬ\Анопченко\Пушкин\DSCN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Анопченко\Пушкин\DSCN36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832" cy="25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775" w:rsidRPr="00965775" w:rsidRDefault="00965775" w:rsidP="00965775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61AA4" w:rsidRDefault="008742D7" w:rsidP="00E61A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со сказочным персонаж</w:t>
      </w:r>
      <w:r w:rsidR="00E61AA4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ем 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65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«Ученым котом»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с удовольствием вспоминали сюжеты известных </w:t>
      </w:r>
      <w:r w:rsidR="00E61AA4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сказок, мастерили золотую рыбку. 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Впечатлений было много. А после таких развлечений ребята всех групп с удовольствием смотрели мультфильмы по сказкам </w:t>
      </w:r>
      <w:proofErr w:type="spellStart"/>
      <w:r w:rsidR="00E61AA4"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А.С.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Пушкина</w:t>
      </w:r>
      <w:proofErr w:type="spellEnd"/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5775" w:rsidRPr="00965775" w:rsidRDefault="00965775" w:rsidP="00965775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563092" cy="3505200"/>
            <wp:effectExtent l="0" t="0" r="0" b="0"/>
            <wp:docPr id="4" name="Рисунок 4" descr="F:\НА САЙТ К НАДЗОРУ\1 корпус\НА САЙТ ФЕВРАЛЬ\Анопченко\Пушкин\DSCN3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1 корпус\НА САЙТ ФЕВРАЛЬ\Анопченко\Пушкин\DSCN3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092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D7" w:rsidRPr="00965775" w:rsidRDefault="008742D7" w:rsidP="00E61AA4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уверенностью можно сказать, что </w:t>
      </w:r>
      <w:r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День</w:t>
      </w:r>
      <w:r w:rsidR="00E61AA4" w:rsidRPr="009657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65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рождения Великого русского поэта и писателя прошёл очень познавательно и эмоционально.</w:t>
      </w:r>
    </w:p>
    <w:p w:rsidR="00C13C0C" w:rsidRPr="00965775" w:rsidRDefault="00C13C0C" w:rsidP="00E61AA4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42D7" w:rsidRPr="00965775" w:rsidRDefault="008742D7" w:rsidP="008742D7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42D7" w:rsidRPr="00965775" w:rsidRDefault="008742D7" w:rsidP="008742D7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42D7" w:rsidRPr="00965775" w:rsidRDefault="008742D7" w:rsidP="008742D7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42D7" w:rsidRPr="00965775" w:rsidRDefault="008742D7" w:rsidP="008742D7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Default="008742D7" w:rsidP="008742D7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в детском саду «Рябинка» были проведены разные мероприятия, посвященные творчеству А.С. Пушкина.</w:t>
      </w:r>
    </w:p>
    <w:p w:rsidR="008742D7" w:rsidRPr="008742D7" w:rsidRDefault="008742D7" w:rsidP="008742D7">
      <w:pPr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Цель:</w:t>
      </w: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закреплять знания детей о творчестве А.С. Пушкина.</w:t>
      </w:r>
    </w:p>
    <w:p w:rsidR="008742D7" w:rsidRPr="008742D7" w:rsidRDefault="008742D7" w:rsidP="008742D7">
      <w:pPr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Задачи:</w:t>
      </w:r>
    </w:p>
    <w:p w:rsidR="008742D7" w:rsidRPr="008742D7" w:rsidRDefault="008742D7" w:rsidP="008742D7">
      <w:pPr>
        <w:numPr>
          <w:ilvl w:val="0"/>
          <w:numId w:val="1"/>
        </w:numPr>
        <w:spacing w:after="12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причастности к культурному наследию России;</w:t>
      </w:r>
    </w:p>
    <w:p w:rsidR="008742D7" w:rsidRPr="008742D7" w:rsidRDefault="008742D7" w:rsidP="008742D7">
      <w:pPr>
        <w:numPr>
          <w:ilvl w:val="0"/>
          <w:numId w:val="1"/>
        </w:numPr>
        <w:spacing w:after="120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и уважение к русским поэтам, прививать любовь к родному слову.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А.В. Пушкина и О.А. Щербакова,  рассказали детям о жизни великого русского поэта и прочли пушкинские сказки, с которыми растут, взрослеют и живут!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А.С. Пушкина в ДОУ начался с книг великого русского поэта. Сегодня имя А. С. Пушкина знакомо каждому ребенку. Он создавал свои произведения для взрослых, но он умел писать так просто, и в то же время так интересно, что многое из написанного им понятно и близко детям.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Любимые сказки, которые не раз уже слушали дети, и многие строфы из которых помнили наизусть, звучали в этот день по-особенному. «Сказка о царе </w:t>
      </w:r>
      <w:proofErr w:type="spellStart"/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«Сказка о рыбаке и рыбке», «Сказка о золотом петушке»  — произведения, на которых за двести лет выросли десятки поколений россиян, вновь открывали перед малышами неизведанные дали стран, морей и островов.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познакомили ребят с такими персонажами как "Спящая царевна", с 33 богатырями, Котом Учёным, Князем </w:t>
      </w:r>
      <w:proofErr w:type="spellStart"/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Гвидоном</w:t>
      </w:r>
      <w:proofErr w:type="spellEnd"/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со сказочными персонажами дети с удовольствием вспомнили сюжеты известных сказок, "прятали" золотую рыбку, состязались в силе и мужестве с Богатырём. А после такого праздника ребята старшей и средней групп с удовольствием рисовали мелками на асфальте картинки по мотивам произведений А. С. Пушкина. Воспитанники подготовительной группы приняли участие в конкурсе чтецов. Дети с удовольствием читали наизусть отрывки из произведений замечательного русского поэта.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мероприятия ребята посмотрели мультфильм по сказке А. С. Пушкина «Сказка о рыбаке и рыбке».</w:t>
      </w:r>
    </w:p>
    <w:p w:rsidR="008742D7" w:rsidRPr="008742D7" w:rsidRDefault="008742D7" w:rsidP="008742D7">
      <w:pPr>
        <w:spacing w:after="120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D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уверенностью можно сказать, что День рождения Великого русского поэта прошёл интересно.</w:t>
      </w:r>
    </w:p>
    <w:p w:rsidR="008742D7" w:rsidRDefault="00B56E52" w:rsidP="008742D7">
      <w:pPr>
        <w:rPr>
          <w:rFonts w:ascii="Arial" w:eastAsia="Times New Roman" w:hAnsi="Arial" w:cs="Arial"/>
          <w:sz w:val="17"/>
          <w:lang w:eastAsia="ru-RU"/>
        </w:rPr>
      </w:pPr>
      <w:hyperlink r:id="rId9" w:tgtFrame="_blank" w:tooltip="Twitter" w:history="1">
        <w:r w:rsidR="008742D7" w:rsidRPr="008742D7">
          <w:rPr>
            <w:rFonts w:ascii="Arial" w:eastAsia="Times New Roman" w:hAnsi="Arial" w:cs="Arial"/>
            <w:color w:val="EDB418"/>
            <w:sz w:val="17"/>
            <w:szCs w:val="17"/>
            <w:u w:val="single"/>
            <w:bdr w:val="none" w:sz="0" w:space="0" w:color="auto" w:frame="1"/>
            <w:shd w:val="clear" w:color="auto" w:fill="FFFFFF"/>
            <w:lang w:eastAsia="ru-RU"/>
          </w:rPr>
          <w:br/>
        </w:r>
      </w:hyperlink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49604B" w:rsidP="008742D7">
      <w:pPr>
        <w:rPr>
          <w:rFonts w:ascii="Arial" w:eastAsia="Times New Roman" w:hAnsi="Arial" w:cs="Arial"/>
          <w:sz w:val="17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Пушкин первым из русских поэтов заговорил простым народным языком. Этот язык в его стихах и сказках льется свободно и звонко, как прозрачный родник. Поэт всегда восторгался богатством, выразительностью, меткостью русского языка, владел им блестяще и все же не переставал изучать его всю жизнь.</w:t>
      </w: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rPr>
          <w:rFonts w:ascii="Arial" w:eastAsia="Times New Roman" w:hAnsi="Arial" w:cs="Arial"/>
          <w:sz w:val="17"/>
          <w:lang w:eastAsia="ru-RU"/>
        </w:rPr>
      </w:pPr>
    </w:p>
    <w:p w:rsidR="008742D7" w:rsidRDefault="008742D7" w:rsidP="008742D7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В мире много сказок, грустных и смешных.</w:t>
      </w:r>
    </w:p>
    <w:p w:rsidR="008742D7" w:rsidRDefault="008742D7" w:rsidP="008742D7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И прожить на свете нам нельзя без них.</w:t>
      </w:r>
    </w:p>
    <w:p w:rsidR="008742D7" w:rsidRDefault="008742D7" w:rsidP="008742D7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«Сказка – это первое литературное и художественное воспитание, которое получает ребенок».</w:t>
      </w:r>
    </w:p>
    <w:p w:rsidR="008742D7" w:rsidRDefault="008742D7" w:rsidP="008742D7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 xml:space="preserve">Н. </w:t>
      </w:r>
      <w:proofErr w:type="spellStart"/>
      <w:r>
        <w:rPr>
          <w:rFonts w:ascii="Tahoma" w:hAnsi="Tahoma" w:cs="Tahoma"/>
          <w:color w:val="173B51"/>
          <w:sz w:val="21"/>
          <w:szCs w:val="21"/>
        </w:rPr>
        <w:t>Коринцев</w:t>
      </w:r>
      <w:proofErr w:type="spellEnd"/>
    </w:p>
    <w:p w:rsidR="008742D7" w:rsidRDefault="008742D7" w:rsidP="008742D7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color w:val="173B51"/>
          <w:sz w:val="21"/>
          <w:szCs w:val="21"/>
        </w:rPr>
        <w:t> </w:t>
      </w:r>
    </w:p>
    <w:p w:rsidR="008742D7" w:rsidRDefault="008742D7" w:rsidP="008742D7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Tahoma" w:hAnsi="Tahoma" w:cs="Tahoma"/>
          <w:noProof/>
          <w:color w:val="1AB26E"/>
          <w:sz w:val="21"/>
          <w:szCs w:val="21"/>
        </w:rPr>
        <w:drawing>
          <wp:inline distT="0" distB="0" distL="0" distR="0">
            <wp:extent cx="3714750" cy="4762500"/>
            <wp:effectExtent l="19050" t="0" r="0" b="0"/>
            <wp:docPr id="3" name="Рисунок 3" descr="http://rodnichok.ucoz.ru/_nw/2/s76902789.jpg">
              <a:hlinkClick xmlns:a="http://schemas.openxmlformats.org/drawingml/2006/main" r:id="rId10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dnichok.ucoz.ru/_nw/2/s76902789.jpg">
                      <a:hlinkClick r:id="rId10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>В нашей стране 6 июня – отмечается День русского языка и Пушкинский день России, два взаимосвязанных праздника. В 2011 году президент России подписал Указ о ежегодном праздновании 6 июня Дня русского языка. В рамках программы поддержки и развития многоязычия и культурного многообразия День русского языка отмечается и в ООН.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>Творчество А.С. Пушкина сопровождает нас на протяжении всей жизни. Сказки поэта мы успеваем полюбить, ещё не научившись читать. А многие произведения сами собой заучиваются наизусть и цитируются на протяжении всей жизни. Мы встречаем времена года пушкинскими строками: «Мороз и солнце! День чудесный!» или «Унылая пора, очей очарованье…». Мы подходим к зеркалу с фразой: «Я ль на свете всех милее?..».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lastRenderedPageBreak/>
        <w:t>Нет такого человека, который не знает о творчестве А.С. Пушкина, кто не прочёл в своей жизни на одного произведения. Со сказками поэта ребята начинают знакомиться в детском саду. Чему учат сказки писателя, чем примечательны они, почему нравятся детям?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>Для любого ребёнка сказка – это манящий чудесный мир, где животные и птицы умеют говорить, где добро всегда побеждает зло. Сказка способна научить малыша сочувствию, добру и позволит понять отличия хороших поступков от плохих намного быстрее, чем замечания и пояснения родителей и воспитателей. Для детей очень важна лёгкость восприятия сказки, написанные в стихотворной форме, привлекают малыша простота и красочность образов.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 xml:space="preserve">В </w:t>
      </w:r>
      <w:proofErr w:type="gramStart"/>
      <w:r>
        <w:rPr>
          <w:color w:val="173B51"/>
          <w:sz w:val="21"/>
          <w:szCs w:val="21"/>
        </w:rPr>
        <w:t>нашем</w:t>
      </w:r>
      <w:proofErr w:type="gramEnd"/>
      <w:r>
        <w:rPr>
          <w:color w:val="173B51"/>
          <w:sz w:val="21"/>
          <w:szCs w:val="21"/>
        </w:rPr>
        <w:t xml:space="preserve"> МАДОУ "Детский сад № 5" знакомство со сказками Пушкина педагоги начинают с двухлетнего возраста. Именно в этот период у ребёнка формируется сознательное восприятие мира, малыш впитывает в себя всю новую информацию и запоминает её.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b/>
          <w:bCs/>
          <w:i/>
          <w:iCs/>
          <w:color w:val="173B51"/>
          <w:sz w:val="21"/>
          <w:szCs w:val="21"/>
        </w:rPr>
        <w:t>Советы</w:t>
      </w:r>
      <w:r>
        <w:rPr>
          <w:color w:val="173B51"/>
          <w:sz w:val="21"/>
          <w:szCs w:val="21"/>
        </w:rPr>
        <w:t xml:space="preserve"> нашим родителям: для первого знакомства вполне достаточно читать сказки Пушкина по 10-15 минут, например, отрывки из «Сказки о царе </w:t>
      </w:r>
      <w:proofErr w:type="spellStart"/>
      <w:r>
        <w:rPr>
          <w:color w:val="173B51"/>
          <w:sz w:val="21"/>
          <w:szCs w:val="21"/>
        </w:rPr>
        <w:t>Салтане</w:t>
      </w:r>
      <w:proofErr w:type="spellEnd"/>
      <w:r>
        <w:rPr>
          <w:color w:val="173B51"/>
          <w:sz w:val="21"/>
          <w:szCs w:val="21"/>
        </w:rPr>
        <w:t>…», о белочке или о кораблике, затем сцены о 33 богатырях, которые так красочно описаны автором. Дети представляют мужественных богатырей «в чешуе, как жар горя».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 xml:space="preserve">Чем старше становится ребенок, тем осмысленнее его восприятие текста. В 3 года ребенок вполне способен обсудить поведение злой старухи, несчастного старика или царя </w:t>
      </w:r>
      <w:proofErr w:type="spellStart"/>
      <w:r>
        <w:rPr>
          <w:color w:val="173B51"/>
          <w:sz w:val="21"/>
          <w:szCs w:val="21"/>
        </w:rPr>
        <w:t>Гвидона</w:t>
      </w:r>
      <w:proofErr w:type="spellEnd"/>
      <w:r>
        <w:rPr>
          <w:color w:val="173B51"/>
          <w:sz w:val="21"/>
          <w:szCs w:val="21"/>
        </w:rPr>
        <w:t xml:space="preserve">, проявить сочувствие к бедной царевне, поэтому немаловажно просить ребенка высказать свое мнение о </w:t>
      </w:r>
      <w:proofErr w:type="gramStart"/>
      <w:r>
        <w:rPr>
          <w:color w:val="173B51"/>
          <w:sz w:val="21"/>
          <w:szCs w:val="21"/>
        </w:rPr>
        <w:t>прочитанном</w:t>
      </w:r>
      <w:proofErr w:type="gramEnd"/>
      <w:r>
        <w:rPr>
          <w:color w:val="173B51"/>
          <w:sz w:val="21"/>
          <w:szCs w:val="21"/>
        </w:rPr>
        <w:t>, что будет способствовать развитию его речевых навыков.</w:t>
      </w:r>
    </w:p>
    <w:p w:rsidR="008742D7" w:rsidRDefault="008742D7" w:rsidP="008742D7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color w:val="173B51"/>
          <w:sz w:val="21"/>
          <w:szCs w:val="21"/>
        </w:rPr>
        <w:t xml:space="preserve">Как правильно читать сказки Пушкина? Наиболее </w:t>
      </w:r>
      <w:proofErr w:type="gramStart"/>
      <w:r>
        <w:rPr>
          <w:color w:val="173B51"/>
          <w:sz w:val="21"/>
          <w:szCs w:val="21"/>
        </w:rPr>
        <w:t>популярны</w:t>
      </w:r>
      <w:proofErr w:type="gramEnd"/>
      <w:r>
        <w:rPr>
          <w:color w:val="173B51"/>
          <w:sz w:val="21"/>
          <w:szCs w:val="21"/>
        </w:rPr>
        <w:t xml:space="preserve"> 5 сказок Пушкина. Это достаточно объемные произведения, и читать их следует не сразу полностью, но обязательно по главам, в том порядке, в каком их распределил автор. Таким образом, у ребенка развиваются не только внимательность, но и причинно-следственные связи. Чтение сказок должно быть выразительным и эмоциональным, что поможет ребенку сформировать собственное отношение к персонажам и сюжетным событиям сказки: «Сказка о рыбаке и рыбке», «Сказка о царе </w:t>
      </w:r>
      <w:proofErr w:type="spellStart"/>
      <w:r>
        <w:rPr>
          <w:color w:val="173B51"/>
          <w:sz w:val="21"/>
          <w:szCs w:val="21"/>
        </w:rPr>
        <w:t>Салтане</w:t>
      </w:r>
      <w:proofErr w:type="spellEnd"/>
      <w:r>
        <w:rPr>
          <w:color w:val="173B51"/>
          <w:sz w:val="21"/>
          <w:szCs w:val="21"/>
        </w:rPr>
        <w:t xml:space="preserve">…», «Сказка о золотом петушке», «Сказка о мертвой царевне и о семи богатырях»,  «Сказка о попе и работнике его </w:t>
      </w:r>
      <w:proofErr w:type="spellStart"/>
      <w:proofErr w:type="gramStart"/>
      <w:r>
        <w:rPr>
          <w:color w:val="173B51"/>
          <w:sz w:val="21"/>
          <w:szCs w:val="21"/>
        </w:rPr>
        <w:t>Балде</w:t>
      </w:r>
      <w:proofErr w:type="spellEnd"/>
      <w:proofErr w:type="gramEnd"/>
      <w:r>
        <w:rPr>
          <w:color w:val="173B51"/>
          <w:sz w:val="21"/>
          <w:szCs w:val="21"/>
        </w:rPr>
        <w:t>»</w:t>
      </w:r>
    </w:p>
    <w:p w:rsidR="008742D7" w:rsidRDefault="008742D7" w:rsidP="008742D7"/>
    <w:sectPr w:rsidR="008742D7" w:rsidSect="009657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E7CCF"/>
    <w:multiLevelType w:val="multilevel"/>
    <w:tmpl w:val="573E6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2D7"/>
    <w:rsid w:val="00087F0E"/>
    <w:rsid w:val="000D48D6"/>
    <w:rsid w:val="0049604B"/>
    <w:rsid w:val="008742D7"/>
    <w:rsid w:val="008C6BBE"/>
    <w:rsid w:val="00965775"/>
    <w:rsid w:val="00B56E52"/>
    <w:rsid w:val="00C13C0C"/>
    <w:rsid w:val="00E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2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4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2D7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874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rodnichok.ucoz.ru/_nw/2/7690278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e.yandex.net/go.xml?service=twitter&amp;url=https%3A%2F%2Fraibinka-vzm.kinderedu.ru%2Fsadik%2Fsobyitiya.html%2F2017%2F06%2F06%2Fpushkinskij-den-v-detskom-sadu%2F&amp;title=%D0%9F%D1%83%D1%88%D0%BA%D0%B8%D0%BD%D1%81%D0%BA%D0%B8%D0%B9%20%D0%B4%D0%B5%D0%BD%D1%8C%20%D0%B2%20%D0%B4%D0%B5%D1%82%D1%81%D0%BA%D0%BE%D0%BC%20%D1%81%D0%B0%D0%B4%D1%83%20%2F%20%D0%A1%D0%BE%D0%B1%D1%8B%D1%82%D0%B8%D1%8F%20%2F%20%D0%A1%D0%B0%D0%B4%D0%B8%D0%BA%20%2F%20%D0%94%D0%B5%D1%82%D1%81%D0%BA%D0%B8%D0%B9%20%D1%81%D0%B0%D0%B4%20%D0%A0%D1%8F%D0%B1%D0%B8%D0%BD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2019-02-03T16:46:00Z</dcterms:created>
  <dcterms:modified xsi:type="dcterms:W3CDTF">2021-02-14T15:24:00Z</dcterms:modified>
</cp:coreProperties>
</file>