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5CF0" w14:textId="49203AB6" w:rsidR="00D92689" w:rsidRDefault="00D92689" w:rsidP="00D92689">
      <w:pPr>
        <w:jc w:val="center"/>
        <w:rPr>
          <w:rFonts w:ascii="Times New Roman" w:hAnsi="Times New Roman" w:cs="Times New Roman"/>
          <w:sz w:val="32"/>
          <w:szCs w:val="32"/>
        </w:rPr>
      </w:pPr>
      <w:r>
        <w:rPr>
          <w:rFonts w:ascii="Times New Roman" w:hAnsi="Times New Roman" w:cs="Times New Roman"/>
          <w:sz w:val="32"/>
          <w:szCs w:val="32"/>
        </w:rPr>
        <w:t>День открытых дверей.</w:t>
      </w:r>
    </w:p>
    <w:p w14:paraId="7479407D" w14:textId="149B9872" w:rsidR="00D92689" w:rsidRDefault="00D92689" w:rsidP="00D92689">
      <w:pPr>
        <w:jc w:val="center"/>
        <w:rPr>
          <w:rFonts w:ascii="Times New Roman" w:hAnsi="Times New Roman" w:cs="Times New Roman"/>
          <w:sz w:val="32"/>
          <w:szCs w:val="32"/>
        </w:rPr>
      </w:pPr>
      <w:r>
        <w:rPr>
          <w:rFonts w:ascii="Times New Roman" w:hAnsi="Times New Roman" w:cs="Times New Roman"/>
          <w:sz w:val="32"/>
          <w:szCs w:val="32"/>
        </w:rPr>
        <w:t>«Путешествие в страну математики».</w:t>
      </w:r>
    </w:p>
    <w:p w14:paraId="6010344F" w14:textId="77777777" w:rsidR="00027F3C" w:rsidRDefault="00D92689" w:rsidP="00355677">
      <w:pPr>
        <w:rPr>
          <w:noProof/>
        </w:rPr>
      </w:pPr>
      <w:r>
        <w:rPr>
          <w:rFonts w:ascii="Times New Roman" w:hAnsi="Times New Roman" w:cs="Times New Roman"/>
          <w:sz w:val="32"/>
          <w:szCs w:val="32"/>
        </w:rPr>
        <w:t xml:space="preserve"> </w:t>
      </w:r>
      <w:r w:rsidR="00355677" w:rsidRPr="00D92689">
        <w:rPr>
          <w:rFonts w:ascii="Times New Roman" w:hAnsi="Times New Roman" w:cs="Times New Roman"/>
          <w:sz w:val="32"/>
          <w:szCs w:val="32"/>
        </w:rPr>
        <w:t xml:space="preserve">16 ноября в МБДОУ ДС№28 прошёл день открытых дверей.  Ребята из группы «Семицветик» пригласили своих мам на викторину «Путешествие в страну Грамматики».  Фея </w:t>
      </w:r>
      <w:proofErr w:type="gramStart"/>
      <w:r w:rsidR="00355677" w:rsidRPr="00D92689">
        <w:rPr>
          <w:rFonts w:ascii="Times New Roman" w:hAnsi="Times New Roman" w:cs="Times New Roman"/>
          <w:sz w:val="32"/>
          <w:szCs w:val="32"/>
        </w:rPr>
        <w:t>предложила  ребятам</w:t>
      </w:r>
      <w:proofErr w:type="gramEnd"/>
      <w:r w:rsidR="00355677" w:rsidRPr="00D92689">
        <w:rPr>
          <w:rFonts w:ascii="Times New Roman" w:hAnsi="Times New Roman" w:cs="Times New Roman"/>
          <w:sz w:val="32"/>
          <w:szCs w:val="32"/>
        </w:rPr>
        <w:t xml:space="preserve"> разгадать зашифрованное </w:t>
      </w:r>
      <w:r w:rsidR="00F44B78" w:rsidRPr="00D92689">
        <w:rPr>
          <w:rFonts w:ascii="Times New Roman" w:hAnsi="Times New Roman" w:cs="Times New Roman"/>
          <w:sz w:val="32"/>
          <w:szCs w:val="32"/>
        </w:rPr>
        <w:t>слово,</w:t>
      </w:r>
      <w:r w:rsidR="00355677" w:rsidRPr="00D92689">
        <w:rPr>
          <w:rFonts w:ascii="Times New Roman" w:hAnsi="Times New Roman" w:cs="Times New Roman"/>
          <w:sz w:val="32"/>
          <w:szCs w:val="32"/>
        </w:rPr>
        <w:t xml:space="preserve"> выполнив предложенные ею задания.</w:t>
      </w:r>
      <w:r w:rsidR="00F44B78" w:rsidRPr="00D92689">
        <w:rPr>
          <w:rFonts w:ascii="Times New Roman" w:hAnsi="Times New Roman" w:cs="Times New Roman"/>
          <w:sz w:val="32"/>
          <w:szCs w:val="32"/>
        </w:rPr>
        <w:t xml:space="preserve"> </w:t>
      </w:r>
      <w:r w:rsidR="00355677" w:rsidRPr="00D92689">
        <w:rPr>
          <w:rFonts w:ascii="Times New Roman" w:hAnsi="Times New Roman" w:cs="Times New Roman"/>
          <w:sz w:val="32"/>
          <w:szCs w:val="32"/>
        </w:rPr>
        <w:t>Дети с увлечением выпол</w:t>
      </w:r>
      <w:r w:rsidR="009336B4" w:rsidRPr="00D92689">
        <w:rPr>
          <w:rFonts w:ascii="Times New Roman" w:hAnsi="Times New Roman" w:cs="Times New Roman"/>
          <w:sz w:val="32"/>
          <w:szCs w:val="32"/>
        </w:rPr>
        <w:t>няли упражнения о грамоте</w:t>
      </w:r>
      <w:r w:rsidR="00F44B78" w:rsidRPr="00D92689">
        <w:rPr>
          <w:rFonts w:ascii="Times New Roman" w:hAnsi="Times New Roman" w:cs="Times New Roman"/>
          <w:sz w:val="32"/>
          <w:szCs w:val="32"/>
        </w:rPr>
        <w:t>, например</w:t>
      </w:r>
      <w:r w:rsidR="00355677" w:rsidRPr="00D92689">
        <w:rPr>
          <w:rFonts w:ascii="Times New Roman" w:hAnsi="Times New Roman" w:cs="Times New Roman"/>
          <w:sz w:val="32"/>
          <w:szCs w:val="32"/>
        </w:rPr>
        <w:t xml:space="preserve"> «Найди картинки с заданным звуком», «Угадай первый звук», «Волшебные шарики». «Придумай предложение и составь его схему», «Назови слово по первым буквам».</w:t>
      </w:r>
      <w:r w:rsidR="00F44B78" w:rsidRPr="00D92689">
        <w:rPr>
          <w:rFonts w:ascii="Times New Roman" w:hAnsi="Times New Roman" w:cs="Times New Roman"/>
          <w:sz w:val="32"/>
          <w:szCs w:val="32"/>
        </w:rPr>
        <w:t xml:space="preserve"> Выполнив все задания, дети расшифровали слово. Родители были очень рады тому, что их ребята показали хорошие знания по грамоте, были внимательными, сообразительными. Такая форма работы, как День открытых дверей ещё больше сплачивает педагогов и родителей в деле подготовки ребятишек к школьному обучению.</w:t>
      </w:r>
      <w:r w:rsidR="00027F3C" w:rsidRPr="00027F3C">
        <w:rPr>
          <w:noProof/>
        </w:rPr>
        <w:t xml:space="preserve"> </w:t>
      </w:r>
    </w:p>
    <w:p w14:paraId="4E029089" w14:textId="77777777" w:rsidR="00027F3C" w:rsidRDefault="00027F3C" w:rsidP="00355677">
      <w:pPr>
        <w:rPr>
          <w:noProof/>
        </w:rPr>
      </w:pPr>
    </w:p>
    <w:p w14:paraId="7EE3A081" w14:textId="77777777" w:rsidR="00027F3C" w:rsidRDefault="00027F3C" w:rsidP="00355677">
      <w:pPr>
        <w:rPr>
          <w:noProof/>
        </w:rPr>
      </w:pPr>
    </w:p>
    <w:p w14:paraId="0AB56575" w14:textId="536FB0EF" w:rsidR="00535620" w:rsidRDefault="00027F3C" w:rsidP="00355677">
      <w:pPr>
        <w:rPr>
          <w:rFonts w:ascii="Times New Roman" w:hAnsi="Times New Roman" w:cs="Times New Roman"/>
          <w:sz w:val="32"/>
          <w:szCs w:val="32"/>
        </w:rPr>
      </w:pPr>
      <w:r>
        <w:rPr>
          <w:noProof/>
        </w:rPr>
        <w:drawing>
          <wp:inline distT="0" distB="0" distL="0" distR="0" wp14:anchorId="70F6DD61" wp14:editId="71E082EF">
            <wp:extent cx="5940425" cy="272859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728595"/>
                    </a:xfrm>
                    <a:prstGeom prst="rect">
                      <a:avLst/>
                    </a:prstGeom>
                    <a:noFill/>
                    <a:ln>
                      <a:noFill/>
                    </a:ln>
                  </pic:spPr>
                </pic:pic>
              </a:graphicData>
            </a:graphic>
          </wp:inline>
        </w:drawing>
      </w:r>
    </w:p>
    <w:p w14:paraId="5002C1D2" w14:textId="77777777" w:rsidR="00027F3C" w:rsidRDefault="00027F3C" w:rsidP="00355677">
      <w:pPr>
        <w:rPr>
          <w:rFonts w:ascii="Times New Roman" w:hAnsi="Times New Roman" w:cs="Times New Roman"/>
          <w:sz w:val="32"/>
          <w:szCs w:val="32"/>
        </w:rPr>
      </w:pPr>
      <w:r>
        <w:rPr>
          <w:noProof/>
        </w:rPr>
        <w:lastRenderedPageBreak/>
        <w:drawing>
          <wp:inline distT="0" distB="0" distL="0" distR="0" wp14:anchorId="32C86B9B" wp14:editId="6ED0715F">
            <wp:extent cx="5940425" cy="272859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728595"/>
                    </a:xfrm>
                    <a:prstGeom prst="rect">
                      <a:avLst/>
                    </a:prstGeom>
                    <a:noFill/>
                    <a:ln>
                      <a:noFill/>
                    </a:ln>
                  </pic:spPr>
                </pic:pic>
              </a:graphicData>
            </a:graphic>
          </wp:inline>
        </w:drawing>
      </w:r>
    </w:p>
    <w:p w14:paraId="6AA47823" w14:textId="77777777" w:rsidR="00027F3C" w:rsidRDefault="00027F3C" w:rsidP="00355677">
      <w:pPr>
        <w:rPr>
          <w:rFonts w:ascii="Times New Roman" w:hAnsi="Times New Roman" w:cs="Times New Roman"/>
          <w:sz w:val="32"/>
          <w:szCs w:val="32"/>
        </w:rPr>
      </w:pPr>
    </w:p>
    <w:p w14:paraId="53A81F19" w14:textId="77777777" w:rsidR="00027F3C" w:rsidRDefault="00027F3C" w:rsidP="00355677">
      <w:pPr>
        <w:rPr>
          <w:rFonts w:ascii="Times New Roman" w:hAnsi="Times New Roman" w:cs="Times New Roman"/>
          <w:sz w:val="32"/>
          <w:szCs w:val="32"/>
        </w:rPr>
      </w:pPr>
    </w:p>
    <w:p w14:paraId="2D8FA767" w14:textId="42A1C8FB" w:rsidR="00027F3C" w:rsidRPr="00D92689" w:rsidRDefault="00027F3C" w:rsidP="00355677">
      <w:pPr>
        <w:rPr>
          <w:rFonts w:ascii="Times New Roman" w:hAnsi="Times New Roman" w:cs="Times New Roman"/>
          <w:sz w:val="32"/>
          <w:szCs w:val="32"/>
        </w:rPr>
      </w:pPr>
      <w:r>
        <w:rPr>
          <w:noProof/>
        </w:rPr>
        <w:drawing>
          <wp:inline distT="0" distB="0" distL="0" distR="0" wp14:anchorId="4DD4E283" wp14:editId="22AC1A41">
            <wp:extent cx="5940425" cy="27285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728595"/>
                    </a:xfrm>
                    <a:prstGeom prst="rect">
                      <a:avLst/>
                    </a:prstGeom>
                    <a:noFill/>
                    <a:ln>
                      <a:noFill/>
                    </a:ln>
                  </pic:spPr>
                </pic:pic>
              </a:graphicData>
            </a:graphic>
          </wp:inline>
        </w:drawing>
      </w:r>
    </w:p>
    <w:sectPr w:rsidR="00027F3C" w:rsidRPr="00D92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3FF"/>
    <w:multiLevelType w:val="multilevel"/>
    <w:tmpl w:val="7BC4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D1238"/>
    <w:multiLevelType w:val="multilevel"/>
    <w:tmpl w:val="59F2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11236"/>
    <w:multiLevelType w:val="multilevel"/>
    <w:tmpl w:val="ABBE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75AFA"/>
    <w:multiLevelType w:val="multilevel"/>
    <w:tmpl w:val="F792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066D0"/>
    <w:multiLevelType w:val="multilevel"/>
    <w:tmpl w:val="1CF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A57CA"/>
    <w:multiLevelType w:val="multilevel"/>
    <w:tmpl w:val="60A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204D9"/>
    <w:multiLevelType w:val="multilevel"/>
    <w:tmpl w:val="3C80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81677">
    <w:abstractNumId w:val="3"/>
  </w:num>
  <w:num w:numId="2" w16cid:durableId="505441999">
    <w:abstractNumId w:val="2"/>
  </w:num>
  <w:num w:numId="3" w16cid:durableId="1188062721">
    <w:abstractNumId w:val="6"/>
  </w:num>
  <w:num w:numId="4" w16cid:durableId="647827253">
    <w:abstractNumId w:val="1"/>
  </w:num>
  <w:num w:numId="5" w16cid:durableId="1412044912">
    <w:abstractNumId w:val="5"/>
  </w:num>
  <w:num w:numId="6" w16cid:durableId="1895702355">
    <w:abstractNumId w:val="0"/>
  </w:num>
  <w:num w:numId="7" w16cid:durableId="2138180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F4"/>
    <w:rsid w:val="00027F3C"/>
    <w:rsid w:val="002F27F4"/>
    <w:rsid w:val="00355677"/>
    <w:rsid w:val="00535620"/>
    <w:rsid w:val="00580260"/>
    <w:rsid w:val="009336B4"/>
    <w:rsid w:val="00960B36"/>
    <w:rsid w:val="00AD3F46"/>
    <w:rsid w:val="00D92689"/>
    <w:rsid w:val="00F44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2083"/>
  <w15:docId w15:val="{970EBCCE-E413-4F26-9583-3BF33229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60B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D3F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60B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B3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60B36"/>
    <w:rPr>
      <w:rFonts w:ascii="Times New Roman" w:eastAsia="Times New Roman" w:hAnsi="Times New Roman" w:cs="Times New Roman"/>
      <w:b/>
      <w:bCs/>
      <w:sz w:val="27"/>
      <w:szCs w:val="27"/>
      <w:lang w:eastAsia="ru-RU"/>
    </w:rPr>
  </w:style>
  <w:style w:type="character" w:customStyle="1" w:styleId="article-stats-viewstats-item-count">
    <w:name w:val="article-stats-view__stats-item-count"/>
    <w:basedOn w:val="a0"/>
    <w:rsid w:val="00960B36"/>
  </w:style>
  <w:style w:type="paragraph" w:customStyle="1" w:styleId="article-renderblock">
    <w:name w:val="article-render__block"/>
    <w:basedOn w:val="a"/>
    <w:rsid w:val="00960B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960B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0B36"/>
    <w:rPr>
      <w:rFonts w:ascii="Tahoma" w:hAnsi="Tahoma" w:cs="Tahoma"/>
      <w:sz w:val="16"/>
      <w:szCs w:val="16"/>
    </w:rPr>
  </w:style>
  <w:style w:type="character" w:customStyle="1" w:styleId="20">
    <w:name w:val="Заголовок 2 Знак"/>
    <w:basedOn w:val="a0"/>
    <w:link w:val="2"/>
    <w:uiPriority w:val="9"/>
    <w:semiHidden/>
    <w:rsid w:val="00AD3F46"/>
    <w:rPr>
      <w:rFonts w:asciiTheme="majorHAnsi" w:eastAsiaTheme="majorEastAsia" w:hAnsiTheme="majorHAnsi" w:cstheme="majorBidi"/>
      <w:b/>
      <w:bCs/>
      <w:color w:val="4F81BD" w:themeColor="accent1"/>
      <w:sz w:val="26"/>
      <w:szCs w:val="26"/>
    </w:rPr>
  </w:style>
  <w:style w:type="character" w:customStyle="1" w:styleId="table-of-contentshide">
    <w:name w:val="table-of-contents__hide"/>
    <w:basedOn w:val="a0"/>
    <w:rsid w:val="00AD3F46"/>
  </w:style>
  <w:style w:type="character" w:styleId="a5">
    <w:name w:val="Hyperlink"/>
    <w:basedOn w:val="a0"/>
    <w:uiPriority w:val="99"/>
    <w:semiHidden/>
    <w:unhideWhenUsed/>
    <w:rsid w:val="00AD3F46"/>
    <w:rPr>
      <w:color w:val="0000FF"/>
      <w:u w:val="single"/>
    </w:rPr>
  </w:style>
  <w:style w:type="paragraph" w:styleId="a6">
    <w:name w:val="Normal (Web)"/>
    <w:basedOn w:val="a"/>
    <w:uiPriority w:val="99"/>
    <w:semiHidden/>
    <w:unhideWhenUsed/>
    <w:rsid w:val="00AD3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rent-tpr">
    <w:name w:val="nrent-tpr"/>
    <w:basedOn w:val="a0"/>
    <w:rsid w:val="00535620"/>
  </w:style>
  <w:style w:type="character" w:customStyle="1" w:styleId="nrent-tsec">
    <w:name w:val="nrent-tsec"/>
    <w:basedOn w:val="a0"/>
    <w:rsid w:val="00535620"/>
  </w:style>
  <w:style w:type="character" w:customStyle="1" w:styleId="nrent-linkinner">
    <w:name w:val="nrent-link__inner"/>
    <w:basedOn w:val="a0"/>
    <w:rsid w:val="00535620"/>
  </w:style>
  <w:style w:type="character" w:styleId="a7">
    <w:name w:val="Emphasis"/>
    <w:basedOn w:val="a0"/>
    <w:uiPriority w:val="20"/>
    <w:qFormat/>
    <w:rsid w:val="00535620"/>
    <w:rPr>
      <w:i/>
      <w:iCs/>
    </w:rPr>
  </w:style>
  <w:style w:type="character" w:styleId="a8">
    <w:name w:val="Strong"/>
    <w:basedOn w:val="a0"/>
    <w:uiPriority w:val="22"/>
    <w:qFormat/>
    <w:rsid w:val="00535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6868">
      <w:bodyDiv w:val="1"/>
      <w:marLeft w:val="0"/>
      <w:marRight w:val="0"/>
      <w:marTop w:val="0"/>
      <w:marBottom w:val="0"/>
      <w:divBdr>
        <w:top w:val="none" w:sz="0" w:space="0" w:color="auto"/>
        <w:left w:val="none" w:sz="0" w:space="0" w:color="auto"/>
        <w:bottom w:val="none" w:sz="0" w:space="0" w:color="auto"/>
        <w:right w:val="none" w:sz="0" w:space="0" w:color="auto"/>
      </w:divBdr>
      <w:divsChild>
        <w:div w:id="1275594283">
          <w:marLeft w:val="0"/>
          <w:marRight w:val="0"/>
          <w:marTop w:val="240"/>
          <w:marBottom w:val="0"/>
          <w:divBdr>
            <w:top w:val="none" w:sz="0" w:space="0" w:color="auto"/>
            <w:left w:val="none" w:sz="0" w:space="0" w:color="auto"/>
            <w:bottom w:val="none" w:sz="0" w:space="0" w:color="auto"/>
            <w:right w:val="none" w:sz="0" w:space="0" w:color="auto"/>
          </w:divBdr>
          <w:divsChild>
            <w:div w:id="2140103390">
              <w:marLeft w:val="0"/>
              <w:marRight w:val="0"/>
              <w:marTop w:val="0"/>
              <w:marBottom w:val="0"/>
              <w:divBdr>
                <w:top w:val="none" w:sz="0" w:space="0" w:color="auto"/>
                <w:left w:val="none" w:sz="0" w:space="0" w:color="auto"/>
                <w:bottom w:val="none" w:sz="0" w:space="0" w:color="auto"/>
                <w:right w:val="none" w:sz="0" w:space="0" w:color="auto"/>
              </w:divBdr>
            </w:div>
            <w:div w:id="126365688">
              <w:marLeft w:val="0"/>
              <w:marRight w:val="0"/>
              <w:marTop w:val="0"/>
              <w:marBottom w:val="0"/>
              <w:divBdr>
                <w:top w:val="none" w:sz="0" w:space="0" w:color="auto"/>
                <w:left w:val="none" w:sz="0" w:space="0" w:color="auto"/>
                <w:bottom w:val="none" w:sz="0" w:space="0" w:color="auto"/>
                <w:right w:val="none" w:sz="0" w:space="0" w:color="auto"/>
              </w:divBdr>
              <w:divsChild>
                <w:div w:id="1738934833">
                  <w:marLeft w:val="0"/>
                  <w:marRight w:val="0"/>
                  <w:marTop w:val="0"/>
                  <w:marBottom w:val="0"/>
                  <w:divBdr>
                    <w:top w:val="none" w:sz="0" w:space="0" w:color="auto"/>
                    <w:left w:val="none" w:sz="0" w:space="0" w:color="auto"/>
                    <w:bottom w:val="none" w:sz="0" w:space="0" w:color="auto"/>
                    <w:right w:val="none" w:sz="0" w:space="0" w:color="auto"/>
                  </w:divBdr>
                  <w:divsChild>
                    <w:div w:id="940457964">
                      <w:marLeft w:val="0"/>
                      <w:marRight w:val="0"/>
                      <w:marTop w:val="0"/>
                      <w:marBottom w:val="0"/>
                      <w:divBdr>
                        <w:top w:val="none" w:sz="0" w:space="0" w:color="auto"/>
                        <w:left w:val="none" w:sz="0" w:space="0" w:color="auto"/>
                        <w:bottom w:val="none" w:sz="0" w:space="0" w:color="auto"/>
                        <w:right w:val="none" w:sz="0" w:space="0" w:color="auto"/>
                      </w:divBdr>
                      <w:divsChild>
                        <w:div w:id="2592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738391">
          <w:marLeft w:val="0"/>
          <w:marRight w:val="0"/>
          <w:marTop w:val="0"/>
          <w:marBottom w:val="0"/>
          <w:divBdr>
            <w:top w:val="none" w:sz="0" w:space="0" w:color="auto"/>
            <w:left w:val="none" w:sz="0" w:space="0" w:color="auto"/>
            <w:bottom w:val="none" w:sz="0" w:space="0" w:color="auto"/>
            <w:right w:val="none" w:sz="0" w:space="0" w:color="auto"/>
          </w:divBdr>
          <w:divsChild>
            <w:div w:id="15615987">
              <w:marLeft w:val="0"/>
              <w:marRight w:val="0"/>
              <w:marTop w:val="360"/>
              <w:marBottom w:val="0"/>
              <w:divBdr>
                <w:top w:val="none" w:sz="0" w:space="0" w:color="auto"/>
                <w:left w:val="none" w:sz="0" w:space="0" w:color="auto"/>
                <w:bottom w:val="none" w:sz="0" w:space="0" w:color="auto"/>
                <w:right w:val="none" w:sz="0" w:space="0" w:color="auto"/>
              </w:divBdr>
              <w:divsChild>
                <w:div w:id="958679979">
                  <w:marLeft w:val="0"/>
                  <w:marRight w:val="0"/>
                  <w:marTop w:val="300"/>
                  <w:marBottom w:val="300"/>
                  <w:divBdr>
                    <w:top w:val="none" w:sz="0" w:space="0" w:color="auto"/>
                    <w:left w:val="none" w:sz="0" w:space="0" w:color="auto"/>
                    <w:bottom w:val="none" w:sz="0" w:space="0" w:color="auto"/>
                    <w:right w:val="none" w:sz="0" w:space="0" w:color="auto"/>
                  </w:divBdr>
                  <w:divsChild>
                    <w:div w:id="949319873">
                      <w:marLeft w:val="0"/>
                      <w:marRight w:val="0"/>
                      <w:marTop w:val="0"/>
                      <w:marBottom w:val="0"/>
                      <w:divBdr>
                        <w:top w:val="none" w:sz="0" w:space="0" w:color="auto"/>
                        <w:left w:val="none" w:sz="0" w:space="0" w:color="auto"/>
                        <w:bottom w:val="none" w:sz="0" w:space="0" w:color="auto"/>
                        <w:right w:val="none" w:sz="0" w:space="0" w:color="auto"/>
                      </w:divBdr>
                      <w:divsChild>
                        <w:div w:id="448549021">
                          <w:marLeft w:val="0"/>
                          <w:marRight w:val="0"/>
                          <w:marTop w:val="0"/>
                          <w:marBottom w:val="0"/>
                          <w:divBdr>
                            <w:top w:val="none" w:sz="0" w:space="0" w:color="auto"/>
                            <w:left w:val="none" w:sz="0" w:space="0" w:color="auto"/>
                            <w:bottom w:val="none" w:sz="0" w:space="0" w:color="auto"/>
                            <w:right w:val="none" w:sz="0" w:space="0" w:color="auto"/>
                          </w:divBdr>
                          <w:divsChild>
                            <w:div w:id="7624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2436">
                  <w:marLeft w:val="0"/>
                  <w:marRight w:val="0"/>
                  <w:marTop w:val="300"/>
                  <w:marBottom w:val="300"/>
                  <w:divBdr>
                    <w:top w:val="none" w:sz="0" w:space="0" w:color="auto"/>
                    <w:left w:val="none" w:sz="0" w:space="0" w:color="auto"/>
                    <w:bottom w:val="none" w:sz="0" w:space="0" w:color="auto"/>
                    <w:right w:val="none" w:sz="0" w:space="0" w:color="auto"/>
                  </w:divBdr>
                  <w:divsChild>
                    <w:div w:id="297272296">
                      <w:marLeft w:val="0"/>
                      <w:marRight w:val="0"/>
                      <w:marTop w:val="0"/>
                      <w:marBottom w:val="0"/>
                      <w:divBdr>
                        <w:top w:val="none" w:sz="0" w:space="0" w:color="auto"/>
                        <w:left w:val="none" w:sz="0" w:space="0" w:color="auto"/>
                        <w:bottom w:val="none" w:sz="0" w:space="0" w:color="auto"/>
                        <w:right w:val="none" w:sz="0" w:space="0" w:color="auto"/>
                      </w:divBdr>
                      <w:divsChild>
                        <w:div w:id="1883323226">
                          <w:marLeft w:val="0"/>
                          <w:marRight w:val="0"/>
                          <w:marTop w:val="0"/>
                          <w:marBottom w:val="0"/>
                          <w:divBdr>
                            <w:top w:val="none" w:sz="0" w:space="0" w:color="auto"/>
                            <w:left w:val="none" w:sz="0" w:space="0" w:color="auto"/>
                            <w:bottom w:val="none" w:sz="0" w:space="0" w:color="auto"/>
                            <w:right w:val="none" w:sz="0" w:space="0" w:color="auto"/>
                          </w:divBdr>
                          <w:divsChild>
                            <w:div w:id="21171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4546">
      <w:bodyDiv w:val="1"/>
      <w:marLeft w:val="0"/>
      <w:marRight w:val="0"/>
      <w:marTop w:val="0"/>
      <w:marBottom w:val="0"/>
      <w:divBdr>
        <w:top w:val="none" w:sz="0" w:space="0" w:color="auto"/>
        <w:left w:val="none" w:sz="0" w:space="0" w:color="auto"/>
        <w:bottom w:val="none" w:sz="0" w:space="0" w:color="auto"/>
        <w:right w:val="none" w:sz="0" w:space="0" w:color="auto"/>
      </w:divBdr>
      <w:divsChild>
        <w:div w:id="1125467407">
          <w:marLeft w:val="0"/>
          <w:marRight w:val="0"/>
          <w:marTop w:val="0"/>
          <w:marBottom w:val="0"/>
          <w:divBdr>
            <w:top w:val="none" w:sz="0" w:space="0" w:color="auto"/>
            <w:left w:val="none" w:sz="0" w:space="0" w:color="auto"/>
            <w:bottom w:val="none" w:sz="0" w:space="0" w:color="auto"/>
            <w:right w:val="none" w:sz="0" w:space="0" w:color="auto"/>
          </w:divBdr>
          <w:divsChild>
            <w:div w:id="1504856351">
              <w:marLeft w:val="0"/>
              <w:marRight w:val="0"/>
              <w:marTop w:val="0"/>
              <w:marBottom w:val="0"/>
              <w:divBdr>
                <w:top w:val="none" w:sz="0" w:space="0" w:color="auto"/>
                <w:left w:val="none" w:sz="0" w:space="0" w:color="auto"/>
                <w:bottom w:val="none" w:sz="0" w:space="0" w:color="auto"/>
                <w:right w:val="none" w:sz="0" w:space="0" w:color="auto"/>
              </w:divBdr>
            </w:div>
            <w:div w:id="960845976">
              <w:marLeft w:val="0"/>
              <w:marRight w:val="0"/>
              <w:marTop w:val="0"/>
              <w:marBottom w:val="0"/>
              <w:divBdr>
                <w:top w:val="none" w:sz="0" w:space="0" w:color="auto"/>
                <w:left w:val="none" w:sz="0" w:space="0" w:color="auto"/>
                <w:bottom w:val="none" w:sz="0" w:space="0" w:color="auto"/>
                <w:right w:val="none" w:sz="0" w:space="0" w:color="auto"/>
              </w:divBdr>
            </w:div>
            <w:div w:id="603195798">
              <w:marLeft w:val="0"/>
              <w:marRight w:val="0"/>
              <w:marTop w:val="0"/>
              <w:marBottom w:val="0"/>
              <w:divBdr>
                <w:top w:val="none" w:sz="0" w:space="0" w:color="auto"/>
                <w:left w:val="none" w:sz="0" w:space="0" w:color="auto"/>
                <w:bottom w:val="none" w:sz="0" w:space="0" w:color="auto"/>
                <w:right w:val="none" w:sz="0" w:space="0" w:color="auto"/>
              </w:divBdr>
              <w:divsChild>
                <w:div w:id="1839688697">
                  <w:marLeft w:val="0"/>
                  <w:marRight w:val="0"/>
                  <w:marTop w:val="0"/>
                  <w:marBottom w:val="0"/>
                  <w:divBdr>
                    <w:top w:val="none" w:sz="0" w:space="0" w:color="auto"/>
                    <w:left w:val="none" w:sz="0" w:space="0" w:color="auto"/>
                    <w:bottom w:val="none" w:sz="0" w:space="0" w:color="auto"/>
                    <w:right w:val="none" w:sz="0" w:space="0" w:color="auto"/>
                  </w:divBdr>
                </w:div>
                <w:div w:id="763497033">
                  <w:marLeft w:val="0"/>
                  <w:marRight w:val="0"/>
                  <w:marTop w:val="0"/>
                  <w:marBottom w:val="0"/>
                  <w:divBdr>
                    <w:top w:val="none" w:sz="0" w:space="0" w:color="auto"/>
                    <w:left w:val="none" w:sz="0" w:space="0" w:color="auto"/>
                    <w:bottom w:val="none" w:sz="0" w:space="0" w:color="auto"/>
                    <w:right w:val="none" w:sz="0" w:space="0" w:color="auto"/>
                  </w:divBdr>
                  <w:divsChild>
                    <w:div w:id="16574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20900">
          <w:marLeft w:val="0"/>
          <w:marRight w:val="0"/>
          <w:marTop w:val="225"/>
          <w:marBottom w:val="0"/>
          <w:divBdr>
            <w:top w:val="none" w:sz="0" w:space="0" w:color="auto"/>
            <w:left w:val="none" w:sz="0" w:space="0" w:color="auto"/>
            <w:bottom w:val="none" w:sz="0" w:space="0" w:color="auto"/>
            <w:right w:val="none" w:sz="0" w:space="0" w:color="auto"/>
          </w:divBdr>
          <w:divsChild>
            <w:div w:id="1658145589">
              <w:marLeft w:val="0"/>
              <w:marRight w:val="0"/>
              <w:marTop w:val="0"/>
              <w:marBottom w:val="0"/>
              <w:divBdr>
                <w:top w:val="none" w:sz="0" w:space="0" w:color="auto"/>
                <w:left w:val="none" w:sz="0" w:space="0" w:color="auto"/>
                <w:bottom w:val="none" w:sz="0" w:space="0" w:color="auto"/>
                <w:right w:val="none" w:sz="0" w:space="0" w:color="auto"/>
              </w:divBdr>
            </w:div>
            <w:div w:id="423190289">
              <w:marLeft w:val="0"/>
              <w:marRight w:val="0"/>
              <w:marTop w:val="0"/>
              <w:marBottom w:val="0"/>
              <w:divBdr>
                <w:top w:val="none" w:sz="0" w:space="0" w:color="auto"/>
                <w:left w:val="none" w:sz="0" w:space="0" w:color="auto"/>
                <w:bottom w:val="none" w:sz="0" w:space="0" w:color="auto"/>
                <w:right w:val="none" w:sz="0" w:space="0" w:color="auto"/>
              </w:divBdr>
              <w:divsChild>
                <w:div w:id="1454403995">
                  <w:marLeft w:val="0"/>
                  <w:marRight w:val="0"/>
                  <w:marTop w:val="0"/>
                  <w:marBottom w:val="0"/>
                  <w:divBdr>
                    <w:top w:val="none" w:sz="0" w:space="0" w:color="auto"/>
                    <w:left w:val="none" w:sz="0" w:space="0" w:color="auto"/>
                    <w:bottom w:val="none" w:sz="0" w:space="0" w:color="auto"/>
                    <w:right w:val="none" w:sz="0" w:space="0" w:color="auto"/>
                  </w:divBdr>
                </w:div>
                <w:div w:id="1579486902">
                  <w:marLeft w:val="0"/>
                  <w:marRight w:val="0"/>
                  <w:marTop w:val="0"/>
                  <w:marBottom w:val="0"/>
                  <w:divBdr>
                    <w:top w:val="none" w:sz="0" w:space="0" w:color="auto"/>
                    <w:left w:val="none" w:sz="0" w:space="0" w:color="auto"/>
                    <w:bottom w:val="none" w:sz="0" w:space="0" w:color="auto"/>
                    <w:right w:val="none" w:sz="0" w:space="0" w:color="auto"/>
                  </w:divBdr>
                </w:div>
                <w:div w:id="1226837000">
                  <w:marLeft w:val="0"/>
                  <w:marRight w:val="0"/>
                  <w:marTop w:val="0"/>
                  <w:marBottom w:val="0"/>
                  <w:divBdr>
                    <w:top w:val="none" w:sz="0" w:space="0" w:color="auto"/>
                    <w:left w:val="none" w:sz="0" w:space="0" w:color="auto"/>
                    <w:bottom w:val="none" w:sz="0" w:space="0" w:color="auto"/>
                    <w:right w:val="none" w:sz="0" w:space="0" w:color="auto"/>
                  </w:divBdr>
                  <w:divsChild>
                    <w:div w:id="1472626258">
                      <w:marLeft w:val="0"/>
                      <w:marRight w:val="0"/>
                      <w:marTop w:val="0"/>
                      <w:marBottom w:val="0"/>
                      <w:divBdr>
                        <w:top w:val="none" w:sz="0" w:space="0" w:color="auto"/>
                        <w:left w:val="none" w:sz="0" w:space="0" w:color="auto"/>
                        <w:bottom w:val="none" w:sz="0" w:space="0" w:color="auto"/>
                        <w:right w:val="none" w:sz="0" w:space="0" w:color="auto"/>
                      </w:divBdr>
                      <w:divsChild>
                        <w:div w:id="1635527648">
                          <w:marLeft w:val="0"/>
                          <w:marRight w:val="327"/>
                          <w:marTop w:val="0"/>
                          <w:marBottom w:val="0"/>
                          <w:divBdr>
                            <w:top w:val="none" w:sz="0" w:space="0" w:color="auto"/>
                            <w:left w:val="none" w:sz="0" w:space="0" w:color="auto"/>
                            <w:bottom w:val="none" w:sz="0" w:space="0" w:color="auto"/>
                            <w:right w:val="none" w:sz="0" w:space="0" w:color="auto"/>
                          </w:divBdr>
                        </w:div>
                        <w:div w:id="1789737443">
                          <w:marLeft w:val="0"/>
                          <w:marRight w:val="0"/>
                          <w:marTop w:val="0"/>
                          <w:marBottom w:val="0"/>
                          <w:divBdr>
                            <w:top w:val="none" w:sz="0" w:space="0" w:color="auto"/>
                            <w:left w:val="none" w:sz="0" w:space="0" w:color="auto"/>
                            <w:bottom w:val="none" w:sz="0" w:space="0" w:color="auto"/>
                            <w:right w:val="none" w:sz="0" w:space="0" w:color="auto"/>
                          </w:divBdr>
                          <w:divsChild>
                            <w:div w:id="91702430">
                              <w:marLeft w:val="0"/>
                              <w:marRight w:val="0"/>
                              <w:marTop w:val="0"/>
                              <w:marBottom w:val="0"/>
                              <w:divBdr>
                                <w:top w:val="none" w:sz="0" w:space="0" w:color="auto"/>
                                <w:left w:val="none" w:sz="0" w:space="0" w:color="auto"/>
                                <w:bottom w:val="none" w:sz="0" w:space="0" w:color="auto"/>
                                <w:right w:val="none" w:sz="0" w:space="0" w:color="auto"/>
                              </w:divBdr>
                            </w:div>
                            <w:div w:id="419061391">
                              <w:marLeft w:val="0"/>
                              <w:marRight w:val="0"/>
                              <w:marTop w:val="0"/>
                              <w:marBottom w:val="0"/>
                              <w:divBdr>
                                <w:top w:val="none" w:sz="0" w:space="0" w:color="auto"/>
                                <w:left w:val="none" w:sz="0" w:space="0" w:color="auto"/>
                                <w:bottom w:val="none" w:sz="0" w:space="0" w:color="auto"/>
                                <w:right w:val="none" w:sz="0" w:space="0" w:color="auto"/>
                              </w:divBdr>
                            </w:div>
                            <w:div w:id="7070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7315">
                      <w:marLeft w:val="0"/>
                      <w:marRight w:val="0"/>
                      <w:marTop w:val="0"/>
                      <w:marBottom w:val="0"/>
                      <w:divBdr>
                        <w:top w:val="none" w:sz="0" w:space="0" w:color="auto"/>
                        <w:left w:val="none" w:sz="0" w:space="0" w:color="auto"/>
                        <w:bottom w:val="none" w:sz="0" w:space="0" w:color="auto"/>
                        <w:right w:val="none" w:sz="0" w:space="0" w:color="auto"/>
                      </w:divBdr>
                      <w:divsChild>
                        <w:div w:id="7880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89269">
              <w:marLeft w:val="0"/>
              <w:marRight w:val="0"/>
              <w:marTop w:val="0"/>
              <w:marBottom w:val="0"/>
              <w:divBdr>
                <w:top w:val="none" w:sz="0" w:space="0" w:color="auto"/>
                <w:left w:val="none" w:sz="0" w:space="0" w:color="auto"/>
                <w:bottom w:val="none" w:sz="0" w:space="0" w:color="auto"/>
                <w:right w:val="none" w:sz="0" w:space="0" w:color="auto"/>
              </w:divBdr>
            </w:div>
          </w:divsChild>
        </w:div>
        <w:div w:id="1275090194">
          <w:marLeft w:val="0"/>
          <w:marRight w:val="0"/>
          <w:marTop w:val="240"/>
          <w:marBottom w:val="60"/>
          <w:divBdr>
            <w:top w:val="none" w:sz="0" w:space="0" w:color="auto"/>
            <w:left w:val="none" w:sz="0" w:space="0" w:color="auto"/>
            <w:bottom w:val="none" w:sz="0" w:space="0" w:color="auto"/>
            <w:right w:val="none" w:sz="0" w:space="0" w:color="auto"/>
          </w:divBdr>
        </w:div>
        <w:div w:id="415787959">
          <w:marLeft w:val="0"/>
          <w:marRight w:val="0"/>
          <w:marTop w:val="0"/>
          <w:marBottom w:val="375"/>
          <w:divBdr>
            <w:top w:val="none" w:sz="0" w:space="0" w:color="auto"/>
            <w:left w:val="none" w:sz="0" w:space="0" w:color="auto"/>
            <w:bottom w:val="single" w:sz="12" w:space="11" w:color="FFCD00"/>
            <w:right w:val="none" w:sz="0" w:space="0" w:color="auto"/>
          </w:divBdr>
          <w:divsChild>
            <w:div w:id="9396780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2577151">
      <w:bodyDiv w:val="1"/>
      <w:marLeft w:val="0"/>
      <w:marRight w:val="0"/>
      <w:marTop w:val="0"/>
      <w:marBottom w:val="0"/>
      <w:divBdr>
        <w:top w:val="none" w:sz="0" w:space="0" w:color="auto"/>
        <w:left w:val="none" w:sz="0" w:space="0" w:color="auto"/>
        <w:bottom w:val="none" w:sz="0" w:space="0" w:color="auto"/>
        <w:right w:val="none" w:sz="0" w:space="0" w:color="auto"/>
      </w:divBdr>
      <w:divsChild>
        <w:div w:id="409037402">
          <w:marLeft w:val="0"/>
          <w:marRight w:val="0"/>
          <w:marTop w:val="0"/>
          <w:marBottom w:val="375"/>
          <w:divBdr>
            <w:top w:val="none" w:sz="0" w:space="0" w:color="auto"/>
            <w:left w:val="none" w:sz="0" w:space="0" w:color="auto"/>
            <w:bottom w:val="none" w:sz="0" w:space="0" w:color="auto"/>
            <w:right w:val="none" w:sz="0" w:space="0" w:color="auto"/>
          </w:divBdr>
        </w:div>
        <w:div w:id="1846935572">
          <w:marLeft w:val="0"/>
          <w:marRight w:val="0"/>
          <w:marTop w:val="0"/>
          <w:marBottom w:val="600"/>
          <w:divBdr>
            <w:top w:val="none" w:sz="0" w:space="0" w:color="auto"/>
            <w:left w:val="none" w:sz="0" w:space="0" w:color="auto"/>
            <w:bottom w:val="none" w:sz="0" w:space="0" w:color="auto"/>
            <w:right w:val="none" w:sz="0" w:space="0" w:color="auto"/>
          </w:divBdr>
          <w:divsChild>
            <w:div w:id="129983602">
              <w:marLeft w:val="0"/>
              <w:marRight w:val="0"/>
              <w:marTop w:val="0"/>
              <w:marBottom w:val="450"/>
              <w:divBdr>
                <w:top w:val="none" w:sz="0" w:space="0" w:color="auto"/>
                <w:left w:val="none" w:sz="0" w:space="0" w:color="auto"/>
                <w:bottom w:val="none" w:sz="0" w:space="0" w:color="auto"/>
                <w:right w:val="none" w:sz="0" w:space="0" w:color="auto"/>
              </w:divBdr>
              <w:divsChild>
                <w:div w:id="765999462">
                  <w:marLeft w:val="0"/>
                  <w:marRight w:val="0"/>
                  <w:marTop w:val="0"/>
                  <w:marBottom w:val="0"/>
                  <w:divBdr>
                    <w:top w:val="none" w:sz="0" w:space="0" w:color="auto"/>
                    <w:left w:val="none" w:sz="0" w:space="0" w:color="auto"/>
                    <w:bottom w:val="none" w:sz="0" w:space="0" w:color="auto"/>
                    <w:right w:val="none" w:sz="0" w:space="0" w:color="auto"/>
                  </w:divBdr>
                </w:div>
              </w:divsChild>
            </w:div>
            <w:div w:id="1046949842">
              <w:blockQuote w:val="1"/>
              <w:marLeft w:val="0"/>
              <w:marRight w:val="0"/>
              <w:marTop w:val="480"/>
              <w:marBottom w:val="480"/>
              <w:divBdr>
                <w:top w:val="none" w:sz="0" w:space="0" w:color="auto"/>
                <w:left w:val="none" w:sz="0" w:space="0" w:color="auto"/>
                <w:bottom w:val="none" w:sz="0" w:space="0" w:color="auto"/>
                <w:right w:val="none" w:sz="0" w:space="0" w:color="auto"/>
              </w:divBdr>
            </w:div>
            <w:div w:id="798299324">
              <w:blockQuote w:val="1"/>
              <w:marLeft w:val="0"/>
              <w:marRight w:val="0"/>
              <w:marTop w:val="480"/>
              <w:marBottom w:val="480"/>
              <w:divBdr>
                <w:top w:val="none" w:sz="0" w:space="0" w:color="auto"/>
                <w:left w:val="none" w:sz="0" w:space="0" w:color="auto"/>
                <w:bottom w:val="none" w:sz="0" w:space="0" w:color="auto"/>
                <w:right w:val="none" w:sz="0" w:space="0" w:color="auto"/>
              </w:divBdr>
            </w:div>
            <w:div w:id="1018239711">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124</Words>
  <Characters>707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detskiysad2858@gmail.com</cp:lastModifiedBy>
  <cp:revision>11</cp:revision>
  <dcterms:created xsi:type="dcterms:W3CDTF">2022-11-12T12:05:00Z</dcterms:created>
  <dcterms:modified xsi:type="dcterms:W3CDTF">2022-11-22T12:12:00Z</dcterms:modified>
</cp:coreProperties>
</file>