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C1" w:rsidRPr="006F69EA" w:rsidRDefault="00F651C1" w:rsidP="00F651C1">
      <w:pPr>
        <w:pStyle w:val="a3"/>
        <w:pBdr>
          <w:bottom w:val="single" w:sz="6" w:space="1" w:color="D8D8D8"/>
        </w:pBdr>
        <w:shd w:val="clear" w:color="auto" w:fill="FFFFFF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F69EA">
        <w:rPr>
          <w:rStyle w:val="a4"/>
          <w:rFonts w:ascii="Times New Roman" w:hAnsi="Times New Roman"/>
          <w:sz w:val="28"/>
          <w:szCs w:val="28"/>
        </w:rPr>
        <w:t>Конкурс детского творчества из природного материала</w:t>
      </w:r>
    </w:p>
    <w:p w:rsidR="00F651C1" w:rsidRPr="006F69EA" w:rsidRDefault="00F651C1" w:rsidP="00F651C1">
      <w:pPr>
        <w:pStyle w:val="a3"/>
        <w:pBdr>
          <w:bottom w:val="single" w:sz="6" w:space="1" w:color="D8D8D8"/>
        </w:pBdr>
        <w:shd w:val="clear" w:color="auto" w:fill="FFFFFF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F69EA">
        <w:rPr>
          <w:rStyle w:val="a4"/>
          <w:rFonts w:ascii="Times New Roman" w:hAnsi="Times New Roman"/>
          <w:sz w:val="28"/>
          <w:szCs w:val="28"/>
        </w:rPr>
        <w:t>"Осенние фантазии"</w:t>
      </w:r>
    </w:p>
    <w:p w:rsidR="00F651C1" w:rsidRPr="006F69EA" w:rsidRDefault="00F651C1" w:rsidP="00F651C1">
      <w:pPr>
        <w:pStyle w:val="a3"/>
        <w:pBdr>
          <w:bottom w:val="single" w:sz="6" w:space="1" w:color="D8D8D8"/>
        </w:pBdr>
        <w:shd w:val="clear" w:color="auto" w:fill="FFFFFF"/>
        <w:jc w:val="both"/>
        <w:textAlignment w:val="top"/>
        <w:rPr>
          <w:rFonts w:ascii="Times New Roman" w:hAnsi="Times New Roman"/>
          <w:sz w:val="28"/>
          <w:szCs w:val="28"/>
        </w:rPr>
      </w:pPr>
      <w:r w:rsidRPr="006F69EA">
        <w:rPr>
          <w:rFonts w:ascii="Times New Roman" w:hAnsi="Times New Roman"/>
          <w:sz w:val="28"/>
          <w:szCs w:val="28"/>
        </w:rPr>
        <w:t xml:space="preserve">В октябре в нашей группе прошел конкурс поделок из природного материала "Осенние фантазии", в котором приняли участие дети вместе с родителями. Работы получились неповторимые, интересные, легко запоминающиеся.  Все ребята и взрослые были в восторге от разнообразия использованного материала, сказочных сюжетов композиций, техники их выполнения.  Как и </w:t>
      </w:r>
      <w:proofErr w:type="gramStart"/>
      <w:r w:rsidRPr="006F69EA">
        <w:rPr>
          <w:rFonts w:ascii="Times New Roman" w:hAnsi="Times New Roman"/>
          <w:sz w:val="28"/>
          <w:szCs w:val="28"/>
        </w:rPr>
        <w:t>положено</w:t>
      </w:r>
      <w:proofErr w:type="gramEnd"/>
      <w:r w:rsidRPr="006F69EA">
        <w:rPr>
          <w:rFonts w:ascii="Times New Roman" w:hAnsi="Times New Roman"/>
          <w:sz w:val="28"/>
          <w:szCs w:val="28"/>
        </w:rPr>
        <w:t xml:space="preserve"> в конкурсах, было проведено голосование на лучшую поделку путем подсчета голосов детей и родителей. В результате все конкурсанты получили призовые места. Работы этих ребят так же были отправлены на Всероссийские конкурсы поделок из природного материала, где каждый из них стал победителем в своей номинации. Что еще раз говорит о том, что дети вместе с родителями готовили их с любовью и их работы получились восхитительны. За труд и творческие способности воспитанникам были вручены памятные медальки призеров конкурса группы и дипломы победителей дистанционного конкурса в торжественной обстановке на празднике Осени.</w:t>
      </w:r>
    </w:p>
    <w:p w:rsidR="00F651C1" w:rsidRPr="006F69EA" w:rsidRDefault="00F651C1" w:rsidP="00F651C1">
      <w:pPr>
        <w:pStyle w:val="a3"/>
        <w:pBdr>
          <w:bottom w:val="single" w:sz="6" w:space="1" w:color="D8D8D8"/>
        </w:pBdr>
        <w:shd w:val="clear" w:color="auto" w:fill="FFFFFF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F69EA">
        <w:rPr>
          <w:rFonts w:ascii="Times New Roman" w:hAnsi="Times New Roman"/>
          <w:sz w:val="28"/>
          <w:szCs w:val="28"/>
        </w:rPr>
        <w:t>Поздравляем победителей!!! Так держать! </w:t>
      </w:r>
    </w:p>
    <w:p w:rsidR="0017763B" w:rsidRPr="006F69EA" w:rsidRDefault="0017763B" w:rsidP="006F69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F69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6296" cy="2092935"/>
            <wp:effectExtent l="19050" t="0" r="2504" b="0"/>
            <wp:docPr id="3" name="Рисунок 3" descr="J:\конкурс Осенние фантазии\IMG-3edc219c97dea76a4bca4e6baa858b3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конкурс Осенние фантазии\IMG-3edc219c97dea76a4bca4e6baa858b3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6555" cy="211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9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2350" cy="3562350"/>
            <wp:effectExtent l="19050" t="0" r="0" b="0"/>
            <wp:docPr id="2" name="Рисунок 2" descr="J:\конкурс Осенние фантазии\20201027_134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конкурс Осенние фантазии\20201027_1348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63B" w:rsidRPr="006F69EA" w:rsidRDefault="0017763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7763B" w:rsidRPr="006F69EA" w:rsidRDefault="0017763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6F69E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70100" cy="1552575"/>
            <wp:effectExtent l="0" t="0" r="6350" b="9525"/>
            <wp:docPr id="1" name="Рисунок 1" descr="J:\конкурс Осенние фантазии\20201027_152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конкурс Осенние фантазии\20201027_1527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088" cy="155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9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7400" cy="1543050"/>
            <wp:effectExtent l="0" t="0" r="0" b="0"/>
            <wp:docPr id="4" name="Рисунок 4" descr="J:\конкурс Осенние фантазии\20201027_153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конкурс Осенние фантазии\20201027_1536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63B" w:rsidRPr="006F69EA" w:rsidSect="006F69E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636BE"/>
    <w:multiLevelType w:val="multilevel"/>
    <w:tmpl w:val="9776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C83"/>
    <w:rsid w:val="00101AEF"/>
    <w:rsid w:val="00150C83"/>
    <w:rsid w:val="0017763B"/>
    <w:rsid w:val="006F69EA"/>
    <w:rsid w:val="007413DD"/>
    <w:rsid w:val="00E63325"/>
    <w:rsid w:val="00F65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1C1"/>
    <w:pPr>
      <w:spacing w:before="75" w:after="75" w:line="360" w:lineRule="atLeast"/>
    </w:pPr>
    <w:rPr>
      <w:rFonts w:ascii="Verdana" w:eastAsia="Times New Roman" w:hAnsi="Verdana" w:cs="Times New Roman"/>
      <w:color w:val="231F2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1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507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28</cp:lastModifiedBy>
  <cp:revision>5</cp:revision>
  <dcterms:created xsi:type="dcterms:W3CDTF">2021-02-15T17:00:00Z</dcterms:created>
  <dcterms:modified xsi:type="dcterms:W3CDTF">2021-02-16T11:03:00Z</dcterms:modified>
</cp:coreProperties>
</file>