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48442" w14:textId="62D5A1AF" w:rsidR="00065F1C" w:rsidRDefault="00065F1C" w:rsidP="00065F1C">
      <w:pPr>
        <w:jc w:val="center"/>
        <w:rPr>
          <w:sz w:val="28"/>
          <w:szCs w:val="28"/>
        </w:rPr>
      </w:pPr>
      <w:r>
        <w:rPr>
          <w:sz w:val="28"/>
          <w:szCs w:val="28"/>
        </w:rPr>
        <w:t>«День открытых дверей»</w:t>
      </w:r>
    </w:p>
    <w:p w14:paraId="117D8A77" w14:textId="77777777" w:rsidR="00065F1C" w:rsidRDefault="00065F1C" w:rsidP="001E148F">
      <w:pPr>
        <w:rPr>
          <w:sz w:val="28"/>
          <w:szCs w:val="28"/>
        </w:rPr>
      </w:pPr>
    </w:p>
    <w:p w14:paraId="4F5EA6CE" w14:textId="6250C847" w:rsidR="001E148F" w:rsidRPr="002F0CF9" w:rsidRDefault="00065F1C" w:rsidP="001E148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C1EF5">
        <w:rPr>
          <w:sz w:val="28"/>
          <w:szCs w:val="28"/>
        </w:rPr>
        <w:t>16 ноября в группе «Лесная сказка» прошел день открытых дверей. У родителей была возможность посетить л</w:t>
      </w:r>
      <w:r w:rsidR="00BF070C">
        <w:rPr>
          <w:sz w:val="28"/>
          <w:szCs w:val="28"/>
        </w:rPr>
        <w:t xml:space="preserve">огопедическое занятие </w:t>
      </w:r>
      <w:r w:rsidR="007C1EF5">
        <w:rPr>
          <w:sz w:val="28"/>
          <w:szCs w:val="28"/>
        </w:rPr>
        <w:t xml:space="preserve">по лексической теме: </w:t>
      </w:r>
      <w:r w:rsidR="001E148F" w:rsidRPr="002F0CF9">
        <w:rPr>
          <w:sz w:val="28"/>
          <w:szCs w:val="28"/>
        </w:rPr>
        <w:t>«Дикие животные и их детёныши. Подготовка животных к зиме».</w:t>
      </w:r>
    </w:p>
    <w:p w14:paraId="7D3214C2" w14:textId="7194206A" w:rsidR="001E148F" w:rsidRPr="002F0CF9" w:rsidRDefault="00BF070C" w:rsidP="001E148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5F1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1E148F" w:rsidRPr="002F0CF9">
        <w:rPr>
          <w:sz w:val="28"/>
          <w:szCs w:val="28"/>
        </w:rPr>
        <w:t xml:space="preserve">Ребята отправились в осенний лес. На пенёчке дикие животные оставили письмо, в котором написали списки своих осенних дел. Ребята отгадывали, какое животное оставило послание.  С помощью схемы предлогов определяли, где находится животное (под деревом, в дупле, на дереве, в норе, в берлоге) и отыскивали изображение животного на плакате. Ребята описывали внешний вид животного и образ жизни. </w:t>
      </w:r>
    </w:p>
    <w:p w14:paraId="05535436" w14:textId="77777777" w:rsidR="001E148F" w:rsidRPr="002F0CF9" w:rsidRDefault="00BF070C" w:rsidP="001E148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148F" w:rsidRPr="002F0CF9">
        <w:rPr>
          <w:sz w:val="28"/>
          <w:szCs w:val="28"/>
        </w:rPr>
        <w:t>Играли с подарком белки-шишками (нейроигра). Рассказали стих про белку Смелку на автоматизацию звука Л.</w:t>
      </w:r>
    </w:p>
    <w:p w14:paraId="68D2474C" w14:textId="7B9C73C2" w:rsidR="001E148F" w:rsidRPr="002F0CF9" w:rsidRDefault="00BF070C" w:rsidP="001E148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5F1C">
        <w:rPr>
          <w:sz w:val="28"/>
          <w:szCs w:val="28"/>
        </w:rPr>
        <w:t xml:space="preserve">   </w:t>
      </w:r>
      <w:r w:rsidR="001E148F" w:rsidRPr="002F0CF9">
        <w:rPr>
          <w:sz w:val="28"/>
          <w:szCs w:val="28"/>
        </w:rPr>
        <w:t xml:space="preserve">Определяли, какие животные </w:t>
      </w:r>
      <w:r w:rsidR="002F0CF9" w:rsidRPr="002F0CF9">
        <w:rPr>
          <w:sz w:val="28"/>
          <w:szCs w:val="28"/>
        </w:rPr>
        <w:t xml:space="preserve">относятся к </w:t>
      </w:r>
      <w:r w:rsidR="001E148F" w:rsidRPr="002F0CF9">
        <w:rPr>
          <w:sz w:val="28"/>
          <w:szCs w:val="28"/>
        </w:rPr>
        <w:t>хищник</w:t>
      </w:r>
      <w:r w:rsidR="002F0CF9" w:rsidRPr="002F0CF9">
        <w:rPr>
          <w:sz w:val="28"/>
          <w:szCs w:val="28"/>
        </w:rPr>
        <w:t>ам</w:t>
      </w:r>
      <w:r w:rsidR="001E148F" w:rsidRPr="002F0CF9">
        <w:rPr>
          <w:sz w:val="28"/>
          <w:szCs w:val="28"/>
        </w:rPr>
        <w:t>, травоядны</w:t>
      </w:r>
      <w:r w:rsidR="002F0CF9" w:rsidRPr="002F0CF9">
        <w:rPr>
          <w:sz w:val="28"/>
          <w:szCs w:val="28"/>
        </w:rPr>
        <w:t>м, всеядным. Уточняли о том, какие животные впадают в спячку, делают запасы на зиму и имеют своё постоянное жилище. Ребята помогали диким животным отыскать детёнышей. Они искали их в дупле, норе, логове, берлоге и нашли в хатке у бобра.  В процессе поиска участвовали в речевых играх на образование сложных прилагательных, притяжательных прилагательных, существительных с суффиксом ИЩ и выполняли тематическую артикуляционную гимнастику.</w:t>
      </w:r>
    </w:p>
    <w:p w14:paraId="66062AD7" w14:textId="256E678A" w:rsidR="002F0CF9" w:rsidRPr="002F0CF9" w:rsidRDefault="00065F1C" w:rsidP="001E148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F070C">
        <w:rPr>
          <w:sz w:val="28"/>
          <w:szCs w:val="28"/>
        </w:rPr>
        <w:t xml:space="preserve"> </w:t>
      </w:r>
      <w:r w:rsidR="002F0CF9" w:rsidRPr="002F0CF9">
        <w:rPr>
          <w:sz w:val="28"/>
          <w:szCs w:val="28"/>
        </w:rPr>
        <w:t>После того, как детёныши были найдены, вернули их родителям, составляя схему предложения.</w:t>
      </w:r>
    </w:p>
    <w:p w14:paraId="15A65A17" w14:textId="77777777" w:rsidR="002F0CF9" w:rsidRDefault="00BF070C" w:rsidP="001E148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F0CF9" w:rsidRPr="002F0CF9">
        <w:rPr>
          <w:sz w:val="28"/>
          <w:szCs w:val="28"/>
        </w:rPr>
        <w:t>В конце занятия ребята выбрали изображение понравившегося им дикого животного.</w:t>
      </w:r>
    </w:p>
    <w:p w14:paraId="29DAF1FC" w14:textId="325783CE" w:rsidR="007C1EF5" w:rsidRDefault="00BF070C" w:rsidP="001E148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C1EF5">
        <w:rPr>
          <w:sz w:val="28"/>
          <w:szCs w:val="28"/>
        </w:rPr>
        <w:t>По окончании занятия состоялась беседа, в ходе которой родители смогли задать интересующие вопросы. Логопедом и воспитателем была оказана консультативная помощь по составлению звукового а</w:t>
      </w:r>
      <w:r>
        <w:rPr>
          <w:sz w:val="28"/>
          <w:szCs w:val="28"/>
        </w:rPr>
        <w:t>нализа слов и схемы предложений. Родители остались довольны форматом проведения дня открытых дверей и пожелали в дальнейшем участвовать в подобных мероприятиях.</w:t>
      </w:r>
    </w:p>
    <w:p w14:paraId="62683287" w14:textId="526743D4" w:rsidR="008632C8" w:rsidRDefault="008632C8" w:rsidP="001E148F">
      <w:pPr>
        <w:rPr>
          <w:sz w:val="28"/>
          <w:szCs w:val="28"/>
        </w:rPr>
      </w:pPr>
    </w:p>
    <w:p w14:paraId="5EA1ED3D" w14:textId="77777777" w:rsidR="008632C8" w:rsidRPr="002F0CF9" w:rsidRDefault="008632C8" w:rsidP="001E148F">
      <w:pPr>
        <w:rPr>
          <w:sz w:val="28"/>
          <w:szCs w:val="28"/>
        </w:rPr>
      </w:pPr>
    </w:p>
    <w:p w14:paraId="4F820AEA" w14:textId="6880C2A9" w:rsidR="002F0CF9" w:rsidRPr="002F0CF9" w:rsidRDefault="008632C8" w:rsidP="001E148F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2CEF5B9" wp14:editId="65D99D9F">
            <wp:extent cx="5940425" cy="792035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8B57939" wp14:editId="5906F4F3">
            <wp:extent cx="5940425" cy="79203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4F85054" wp14:editId="685F437B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52E9170" wp14:editId="21DF9DD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99FF4" w14:textId="77777777" w:rsidR="00EA322F" w:rsidRPr="002F0CF9" w:rsidRDefault="00EA322F">
      <w:pPr>
        <w:rPr>
          <w:sz w:val="28"/>
          <w:szCs w:val="28"/>
        </w:rPr>
      </w:pPr>
    </w:p>
    <w:sectPr w:rsidR="00EA322F" w:rsidRPr="002F0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48F"/>
    <w:rsid w:val="00065F1C"/>
    <w:rsid w:val="001E148F"/>
    <w:rsid w:val="002F0CF9"/>
    <w:rsid w:val="007C1EF5"/>
    <w:rsid w:val="008632C8"/>
    <w:rsid w:val="00B37166"/>
    <w:rsid w:val="00BF070C"/>
    <w:rsid w:val="00EA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AD25F"/>
  <w15:docId w15:val="{76C90532-F1D6-4A1B-B751-D71D7E66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detskiysad2858@gmail.com</cp:lastModifiedBy>
  <cp:revision>5</cp:revision>
  <dcterms:created xsi:type="dcterms:W3CDTF">2022-11-15T00:26:00Z</dcterms:created>
  <dcterms:modified xsi:type="dcterms:W3CDTF">2022-11-22T11:55:00Z</dcterms:modified>
</cp:coreProperties>
</file>