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7BD" w:rsidRDefault="002627BD" w:rsidP="002627BD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color w:val="538135" w:themeColor="accent6" w:themeShade="BF"/>
          <w:sz w:val="40"/>
          <w:szCs w:val="40"/>
          <w:u w:val="single"/>
        </w:rPr>
      </w:pPr>
      <w:r>
        <w:rPr>
          <w:rFonts w:asciiTheme="majorHAnsi" w:hAnsiTheme="majorHAnsi"/>
          <w:b/>
          <w:i/>
          <w:color w:val="538135" w:themeColor="accent6" w:themeShade="BF"/>
          <w:sz w:val="40"/>
          <w:szCs w:val="40"/>
          <w:u w:val="single"/>
        </w:rPr>
        <w:t>«Осень красавица, всем нам очень нравится»</w:t>
      </w:r>
      <w:r>
        <w:rPr>
          <w:rFonts w:asciiTheme="majorHAnsi" w:hAnsiTheme="majorHAnsi"/>
          <w:b/>
          <w:color w:val="538135" w:themeColor="accent6" w:themeShade="BF"/>
          <w:sz w:val="40"/>
          <w:szCs w:val="40"/>
          <w:u w:val="single"/>
        </w:rPr>
        <w:t xml:space="preserve">.  </w:t>
      </w:r>
    </w:p>
    <w:p w:rsidR="002627BD" w:rsidRDefault="002627BD" w:rsidP="002627B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i/>
          <w:color w:val="002060"/>
          <w:sz w:val="28"/>
          <w:szCs w:val="28"/>
        </w:rPr>
      </w:pPr>
      <w:r>
        <w:rPr>
          <w:rFonts w:asciiTheme="majorHAnsi" w:hAnsiTheme="majorHAnsi"/>
          <w:i/>
          <w:color w:val="002060"/>
          <w:sz w:val="28"/>
          <w:szCs w:val="28"/>
        </w:rPr>
        <w:t>Вот и в наш городок пришла настоящая осень. Она заглянула в каждый дом, на каждую улицу, в каждый дворик. Принеся нам богатый урожай фруктов и овощей.</w:t>
      </w:r>
      <w:r>
        <w:rPr>
          <w:rFonts w:asciiTheme="majorHAnsi" w:hAnsiTheme="majorHAnsi" w:cs="Arial"/>
          <w:i/>
          <w:color w:val="002060"/>
          <w:sz w:val="28"/>
          <w:szCs w:val="28"/>
        </w:rPr>
        <w:t xml:space="preserve"> </w:t>
      </w:r>
      <w:r>
        <w:rPr>
          <w:rFonts w:asciiTheme="majorHAnsi" w:hAnsiTheme="majorHAnsi"/>
          <w:i/>
          <w:color w:val="002060"/>
          <w:sz w:val="28"/>
          <w:szCs w:val="28"/>
        </w:rPr>
        <w:t xml:space="preserve">Осень замечательная пора. Особенно трепетно её встречают дети в детском саду. В это время года мы взрослые, стараемся рассказать и показать нашим детям всё её великолепие. Знакомим наших малышей с разнообразными </w:t>
      </w:r>
      <w:proofErr w:type="gramStart"/>
      <w:r>
        <w:rPr>
          <w:rFonts w:asciiTheme="majorHAnsi" w:hAnsiTheme="majorHAnsi"/>
          <w:i/>
          <w:color w:val="002060"/>
          <w:sz w:val="28"/>
          <w:szCs w:val="28"/>
        </w:rPr>
        <w:t>литературными  произведениями</w:t>
      </w:r>
      <w:proofErr w:type="gramEnd"/>
      <w:r>
        <w:rPr>
          <w:rFonts w:asciiTheme="majorHAnsi" w:hAnsiTheme="majorHAnsi"/>
          <w:i/>
          <w:color w:val="002060"/>
          <w:sz w:val="28"/>
          <w:szCs w:val="28"/>
        </w:rPr>
        <w:t>, вместе рисуем и мастерим всевозм</w:t>
      </w:r>
      <w:r>
        <w:rPr>
          <w:rFonts w:asciiTheme="majorHAnsi" w:hAnsiTheme="majorHAnsi"/>
          <w:i/>
          <w:color w:val="002060"/>
          <w:sz w:val="28"/>
          <w:szCs w:val="28"/>
        </w:rPr>
        <w:t xml:space="preserve">ожные поделки. </w:t>
      </w:r>
    </w:p>
    <w:p w:rsidR="00F9290A" w:rsidRDefault="002627BD" w:rsidP="002627BD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i/>
          <w:color w:val="002060"/>
          <w:sz w:val="28"/>
          <w:szCs w:val="28"/>
        </w:rPr>
      </w:pPr>
      <w:r>
        <w:rPr>
          <w:rFonts w:asciiTheme="majorHAnsi" w:hAnsiTheme="majorHAnsi"/>
          <w:i/>
          <w:color w:val="002060"/>
          <w:sz w:val="28"/>
          <w:szCs w:val="28"/>
        </w:rPr>
        <w:t>Выставка</w:t>
      </w:r>
      <w:r>
        <w:rPr>
          <w:rFonts w:asciiTheme="majorHAnsi" w:hAnsiTheme="majorHAnsi"/>
          <w:i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b/>
          <w:i/>
          <w:color w:val="538135" w:themeColor="accent6" w:themeShade="BF"/>
          <w:sz w:val="28"/>
          <w:szCs w:val="28"/>
        </w:rPr>
        <w:t>«Осень красавица, всем нам очень нравится»</w:t>
      </w:r>
      <w:r>
        <w:rPr>
          <w:rFonts w:asciiTheme="majorHAnsi" w:hAnsiTheme="majorHAnsi"/>
          <w:i/>
          <w:color w:val="538135" w:themeColor="accent6" w:themeShade="BF"/>
          <w:sz w:val="28"/>
          <w:szCs w:val="28"/>
        </w:rPr>
        <w:t xml:space="preserve"> </w:t>
      </w:r>
      <w:r>
        <w:rPr>
          <w:rFonts w:asciiTheme="majorHAnsi" w:hAnsiTheme="majorHAnsi"/>
          <w:i/>
          <w:color w:val="002060"/>
          <w:sz w:val="28"/>
          <w:szCs w:val="28"/>
        </w:rPr>
        <w:t xml:space="preserve">проводилась с участием детей и родителей. Детям было предложено изготовить совместно с родителями всевозможные поделки, изделия из природного материала и даров осени. Очень порадовало что родители не остались равнодушными и приняли активное участие вместе с детьми в изготовление поделок.  </w:t>
      </w:r>
    </w:p>
    <w:p w:rsidR="00F9290A" w:rsidRPr="00F9290A" w:rsidRDefault="00F9290A" w:rsidP="00F9290A">
      <w:pPr>
        <w:rPr>
          <w:lang w:eastAsia="ru-RU"/>
        </w:rPr>
      </w:pPr>
    </w:p>
    <w:p w:rsidR="00F9290A" w:rsidRPr="00F9290A" w:rsidRDefault="00F9290A" w:rsidP="00F9290A">
      <w:pPr>
        <w:rPr>
          <w:lang w:eastAsia="ru-RU"/>
        </w:rPr>
      </w:pPr>
    </w:p>
    <w:p w:rsidR="00F9290A" w:rsidRDefault="00F9290A" w:rsidP="00F9290A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46F6FDD1" wp14:editId="0C740542">
            <wp:extent cx="5940425" cy="3342005"/>
            <wp:effectExtent l="0" t="0" r="3175" b="0"/>
            <wp:docPr id="4" name="Рисунок 4" descr="C:\Users\oliay\AppData\Local\Microsoft\Windows\INetCache\Content.Word\IMG_20201109_133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iay\AppData\Local\Microsoft\Windows\INetCache\Content.Word\IMG_20201109_1338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7BD" w:rsidRPr="00F9290A" w:rsidRDefault="002627BD" w:rsidP="00F9290A">
      <w:pPr>
        <w:rPr>
          <w:lang w:eastAsia="ru-RU"/>
        </w:rPr>
      </w:pPr>
    </w:p>
    <w:p w:rsidR="00624434" w:rsidRDefault="00624434">
      <w:bookmarkStart w:id="0" w:name="_GoBack"/>
      <w:bookmarkEnd w:id="0"/>
    </w:p>
    <w:sectPr w:rsidR="0062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BD"/>
    <w:rsid w:val="002627BD"/>
    <w:rsid w:val="00624434"/>
    <w:rsid w:val="00F9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6CB98-B9CD-4E6E-9EE8-3E98E6C0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2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юсова</dc:creator>
  <cp:keywords/>
  <dc:description/>
  <cp:lastModifiedBy>ольга юсова</cp:lastModifiedBy>
  <cp:revision>1</cp:revision>
  <dcterms:created xsi:type="dcterms:W3CDTF">2020-11-18T10:38:00Z</dcterms:created>
  <dcterms:modified xsi:type="dcterms:W3CDTF">2020-11-18T10:54:00Z</dcterms:modified>
</cp:coreProperties>
</file>