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5E9" w:rsidRDefault="009B75E9" w:rsidP="00930D3E">
      <w:pPr>
        <w:pStyle w:val="a3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B75E9" w:rsidRDefault="009B75E9" w:rsidP="00930D3E">
      <w:pPr>
        <w:pStyle w:val="a3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B75E9" w:rsidRPr="00492CCD" w:rsidRDefault="009B75E9" w:rsidP="004312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92CCD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детский  сад № 28 города Кузнецка</w:t>
      </w:r>
    </w:p>
    <w:p w:rsidR="009B75E9" w:rsidRPr="00492CCD" w:rsidRDefault="009B75E9" w:rsidP="009B75E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75E9" w:rsidRPr="00492CCD" w:rsidRDefault="009B75E9" w:rsidP="009B75E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75E9" w:rsidRPr="00492CCD" w:rsidRDefault="009B75E9" w:rsidP="009B75E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75E9" w:rsidRPr="00492CCD" w:rsidRDefault="009B75E9" w:rsidP="009B75E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75E9" w:rsidRPr="00492CCD" w:rsidRDefault="009B75E9" w:rsidP="009B75E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75E9" w:rsidRPr="00492CCD" w:rsidRDefault="009B75E9" w:rsidP="009B75E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B75E9" w:rsidRPr="00492CCD" w:rsidRDefault="009B75E9" w:rsidP="009B75E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B75E9" w:rsidRPr="00492CCD" w:rsidRDefault="009B75E9" w:rsidP="009B75E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B75E9" w:rsidRPr="009B75E9" w:rsidRDefault="009B75E9" w:rsidP="009B75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75E9">
        <w:rPr>
          <w:rFonts w:ascii="Times New Roman" w:hAnsi="Times New Roman"/>
          <w:b/>
          <w:sz w:val="28"/>
          <w:szCs w:val="28"/>
        </w:rPr>
        <w:t>Сообщение для воспитателей на методическом объединении</w:t>
      </w:r>
    </w:p>
    <w:p w:rsidR="009B75E9" w:rsidRPr="009B75E9" w:rsidRDefault="009B75E9" w:rsidP="009B75E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B75E9" w:rsidRPr="009B75E9" w:rsidRDefault="009B75E9" w:rsidP="009B75E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B75E9" w:rsidRPr="009B75E9" w:rsidRDefault="009B75E9" w:rsidP="009B75E9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9B75E9">
        <w:rPr>
          <w:rFonts w:ascii="Times New Roman" w:hAnsi="Times New Roman"/>
          <w:b/>
          <w:sz w:val="28"/>
          <w:szCs w:val="28"/>
        </w:rPr>
        <w:t xml:space="preserve"> «</w:t>
      </w:r>
      <w:r w:rsidRPr="009B75E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Формирование экологической культуры детей старшего дошкольного возраста</w:t>
      </w:r>
      <w:r w:rsidRPr="009B75E9">
        <w:rPr>
          <w:rFonts w:ascii="Times New Roman" w:hAnsi="Times New Roman"/>
          <w:b/>
          <w:sz w:val="28"/>
          <w:szCs w:val="28"/>
        </w:rPr>
        <w:t>»</w:t>
      </w:r>
    </w:p>
    <w:p w:rsidR="009B75E9" w:rsidRPr="00492CCD" w:rsidRDefault="009B75E9" w:rsidP="009B75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75E9">
        <w:rPr>
          <w:rFonts w:ascii="Times New Roman" w:hAnsi="Times New Roman"/>
          <w:b/>
          <w:sz w:val="28"/>
          <w:szCs w:val="28"/>
        </w:rPr>
        <w:t xml:space="preserve">       </w:t>
      </w:r>
      <w:r w:rsidRPr="009B75E9">
        <w:rPr>
          <w:rFonts w:ascii="Times New Roman" w:hAnsi="Times New Roman"/>
          <w:b/>
          <w:sz w:val="28"/>
          <w:szCs w:val="28"/>
        </w:rPr>
        <w:tab/>
      </w:r>
      <w:r w:rsidRPr="009B75E9">
        <w:rPr>
          <w:rFonts w:ascii="Times New Roman" w:hAnsi="Times New Roman"/>
          <w:b/>
          <w:sz w:val="28"/>
          <w:szCs w:val="28"/>
        </w:rPr>
        <w:tab/>
      </w:r>
      <w:r w:rsidRPr="009B75E9">
        <w:rPr>
          <w:rFonts w:ascii="Times New Roman" w:hAnsi="Times New Roman"/>
          <w:b/>
          <w:sz w:val="28"/>
          <w:szCs w:val="28"/>
        </w:rPr>
        <w:tab/>
      </w:r>
      <w:r w:rsidRPr="009B75E9">
        <w:rPr>
          <w:rFonts w:ascii="Times New Roman" w:hAnsi="Times New Roman"/>
          <w:b/>
          <w:sz w:val="28"/>
          <w:szCs w:val="28"/>
        </w:rPr>
        <w:tab/>
      </w:r>
      <w:r w:rsidRPr="009B75E9">
        <w:rPr>
          <w:rFonts w:ascii="Times New Roman" w:hAnsi="Times New Roman"/>
          <w:b/>
          <w:sz w:val="28"/>
          <w:szCs w:val="28"/>
        </w:rPr>
        <w:tab/>
      </w:r>
      <w:r w:rsidRPr="00492CCD">
        <w:rPr>
          <w:rFonts w:ascii="Times New Roman" w:hAnsi="Times New Roman"/>
          <w:b/>
          <w:sz w:val="28"/>
          <w:szCs w:val="28"/>
        </w:rPr>
        <w:tab/>
      </w:r>
    </w:p>
    <w:p w:rsidR="009B75E9" w:rsidRPr="00492CCD" w:rsidRDefault="009B75E9" w:rsidP="009B75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75E9" w:rsidRPr="00492CCD" w:rsidRDefault="009B75E9" w:rsidP="009B75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75E9" w:rsidRPr="00492CCD" w:rsidRDefault="009B75E9" w:rsidP="009B75E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92CCD">
        <w:rPr>
          <w:rFonts w:ascii="Times New Roman" w:hAnsi="Times New Roman"/>
          <w:sz w:val="28"/>
          <w:szCs w:val="28"/>
        </w:rPr>
        <w:t>Выполнила: старший воспитатель МБДОУ ДС № 28</w:t>
      </w:r>
    </w:p>
    <w:p w:rsidR="009B75E9" w:rsidRPr="00492CCD" w:rsidRDefault="009B75E9" w:rsidP="009B75E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92CCD">
        <w:rPr>
          <w:rFonts w:ascii="Times New Roman" w:hAnsi="Times New Roman"/>
          <w:sz w:val="28"/>
          <w:szCs w:val="28"/>
        </w:rPr>
        <w:t xml:space="preserve">Кремнёва С.А. </w:t>
      </w:r>
    </w:p>
    <w:p w:rsidR="009B75E9" w:rsidRPr="00492CCD" w:rsidRDefault="009B75E9" w:rsidP="009B75E9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9B75E9" w:rsidRPr="00492CCD" w:rsidRDefault="009B75E9" w:rsidP="009B75E9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9B75E9" w:rsidRDefault="009B75E9" w:rsidP="00930D3E">
      <w:pPr>
        <w:pStyle w:val="a3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B75E9" w:rsidRDefault="009B75E9" w:rsidP="00930D3E">
      <w:pPr>
        <w:pStyle w:val="a3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B75E9" w:rsidRDefault="009B75E9" w:rsidP="00930D3E">
      <w:pPr>
        <w:pStyle w:val="a3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B75E9" w:rsidRDefault="009B75E9" w:rsidP="00930D3E">
      <w:pPr>
        <w:pStyle w:val="a3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B75E9" w:rsidRDefault="009B75E9" w:rsidP="00930D3E">
      <w:pPr>
        <w:pStyle w:val="a3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B75E9" w:rsidRDefault="009B75E9" w:rsidP="00930D3E">
      <w:pPr>
        <w:pStyle w:val="a3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B75E9" w:rsidRDefault="009B75E9" w:rsidP="00930D3E">
      <w:pPr>
        <w:pStyle w:val="a3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B75E9" w:rsidRDefault="009B75E9" w:rsidP="00930D3E">
      <w:pPr>
        <w:pStyle w:val="a3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B75E9" w:rsidRDefault="009B75E9" w:rsidP="00930D3E">
      <w:pPr>
        <w:pStyle w:val="a3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B75E9" w:rsidRDefault="009B75E9" w:rsidP="00930D3E">
      <w:pPr>
        <w:pStyle w:val="a3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B75E9" w:rsidRDefault="009B75E9" w:rsidP="00930D3E">
      <w:pPr>
        <w:pStyle w:val="a3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B75E9" w:rsidRDefault="009B75E9" w:rsidP="00930D3E">
      <w:pPr>
        <w:pStyle w:val="a3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B75E9" w:rsidRDefault="009B75E9" w:rsidP="00930D3E">
      <w:pPr>
        <w:pStyle w:val="a3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B75E9" w:rsidRDefault="009B75E9" w:rsidP="00930D3E">
      <w:pPr>
        <w:pStyle w:val="a3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B75E9" w:rsidRDefault="009B75E9" w:rsidP="00930D3E">
      <w:pPr>
        <w:pStyle w:val="a3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B75E9" w:rsidRDefault="009B75E9" w:rsidP="00930D3E">
      <w:pPr>
        <w:pStyle w:val="a3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B75E9" w:rsidRDefault="009B75E9" w:rsidP="00930D3E">
      <w:pPr>
        <w:pStyle w:val="a3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B75E9" w:rsidRDefault="009B75E9" w:rsidP="00930D3E">
      <w:pPr>
        <w:pStyle w:val="a3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B75E9" w:rsidRDefault="009B75E9" w:rsidP="00930D3E">
      <w:pPr>
        <w:pStyle w:val="a3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B75E9" w:rsidRDefault="009B75E9" w:rsidP="00930D3E">
      <w:pPr>
        <w:pStyle w:val="a3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B75E9" w:rsidRDefault="009B75E9" w:rsidP="009B75E9">
      <w:pPr>
        <w:pStyle w:val="a3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445592" w:rsidRPr="00930D3E" w:rsidRDefault="00B241A7" w:rsidP="00B241A7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2019г.</w:t>
      </w:r>
    </w:p>
    <w:p w:rsidR="009B75E9" w:rsidRDefault="009B75E9" w:rsidP="009B75E9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45592" w:rsidRPr="00930D3E" w:rsidRDefault="00445592" w:rsidP="009B75E9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30D3E">
        <w:rPr>
          <w:rFonts w:ascii="Times New Roman" w:eastAsia="Times New Roman" w:hAnsi="Times New Roman" w:cs="Times New Roman"/>
          <w:sz w:val="24"/>
          <w:szCs w:val="24"/>
        </w:rPr>
        <w:t>Недалеко то</w:t>
      </w:r>
      <w:proofErr w:type="gramEnd"/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 время, когда сегодняшние мальчишки и девчонки станут взрослыми людьми, и на их плечи ляжет ответственность за жизнь нашего общества, за судьбу всей Земли. Вот почему очень важно </w:t>
      </w:r>
      <w:r w:rsidRPr="00930D3E">
        <w:rPr>
          <w:rFonts w:ascii="Times New Roman" w:eastAsia="Times New Roman" w:hAnsi="Times New Roman" w:cs="Times New Roman"/>
          <w:bCs/>
          <w:sz w:val="24"/>
          <w:szCs w:val="24"/>
        </w:rPr>
        <w:t>воспитывать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t> в каждом из них чувство любви к природе, уважение ко всему живому, способность предвидеть последствия своего поведения в природе.</w:t>
      </w:r>
    </w:p>
    <w:p w:rsidR="00445592" w:rsidRPr="00930D3E" w:rsidRDefault="00445592" w:rsidP="009B75E9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Ребенок должен понимать, что в природе не бывает </w:t>
      </w:r>
      <w:r w:rsidRPr="00930D3E">
        <w:rPr>
          <w:rFonts w:ascii="Times New Roman" w:eastAsia="Times New Roman" w:hAnsi="Times New Roman" w:cs="Times New Roman"/>
          <w:i/>
          <w:iCs/>
          <w:sz w:val="24"/>
          <w:szCs w:val="24"/>
        </w:rPr>
        <w:t>«ничейной»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t> реки, ненужной травки, бесполезной букашки. В природе все гармонично связано между собой, нарушение одной из цепочек грозит нарушением природного баланса.</w:t>
      </w:r>
    </w:p>
    <w:p w:rsidR="00445592" w:rsidRPr="00930D3E" w:rsidRDefault="00445592" w:rsidP="009B75E9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Важным положением ФГОС </w:t>
      </w:r>
      <w:proofErr w:type="gramStart"/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proofErr w:type="gramEnd"/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t>являются</w:t>
      </w:r>
      <w:proofErr w:type="gramEnd"/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целевые ориентиры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t>, которые определяются документом как «возможные достижения ре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softHyphen/>
        <w:t>бенка» - не обязательные, но возможные и желательные достижения в его интеллек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softHyphen/>
        <w:t>туальном и личностном развитии. Дости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softHyphen/>
        <w:t>жения в общении с природой сформулиро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softHyphen/>
        <w:t>ваны следующим образом: </w:t>
      </w: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t>«Ребенок про</w:t>
      </w: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являет любознательность, задает вопросы взрослым и сверстникам, интересуется при</w:t>
      </w: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чинно-следственными связями, пытается са</w:t>
      </w: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мостоятельно придумывать объяснения яв</w:t>
      </w: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лениям природы... склонен наблюдать, экс</w:t>
      </w: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периментировать. Обладает начальными знаниями о себе, природном и социальном мире... Обладает элементарными пред</w:t>
      </w: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ставлениями из области живой природы, естествознания».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t> Под эти формулировки и развертывается система экологического воспитания.</w:t>
      </w:r>
    </w:p>
    <w:p w:rsidR="00445592" w:rsidRPr="00930D3E" w:rsidRDefault="00445592" w:rsidP="009B75E9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Чтобы правильно относиться к приро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softHyphen/>
        <w:t>де, осознанно с ней взаимодействовать, не нарушать природного баланса, люди должны знать эти нехитрые законы. Эле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softHyphen/>
        <w:t>ментарное знание основ экологии является обязательным компонентом экологической культуры любого человека. Доказано, что формирование этого знания легче начи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softHyphen/>
        <w:t>нать в дошкольном детстве на конкретных примерах ближайшего к ребенку природ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softHyphen/>
        <w:t>ного окружения.</w:t>
      </w:r>
    </w:p>
    <w:p w:rsidR="00445592" w:rsidRPr="00930D3E" w:rsidRDefault="00445592" w:rsidP="009B75E9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Что же такое - </w:t>
      </w: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экология?</w:t>
      </w:r>
    </w:p>
    <w:p w:rsidR="00445592" w:rsidRPr="00930D3E" w:rsidRDefault="00445592" w:rsidP="009B75E9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Экология - это наука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t>, изучающая взаимоотношения живых организмов между собой и с окружающей средой</w:t>
      </w:r>
      <w:proofErr w:type="gramStart"/>
      <w:r w:rsidRPr="00930D3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930D3E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30D3E">
        <w:rPr>
          <w:rFonts w:ascii="Times New Roman" w:eastAsia="Times New Roman" w:hAnsi="Times New Roman" w:cs="Times New Roman"/>
          <w:sz w:val="24"/>
          <w:szCs w:val="24"/>
        </w:rPr>
        <w:t>лайд)</w:t>
      </w:r>
    </w:p>
    <w:p w:rsidR="00445592" w:rsidRPr="00930D3E" w:rsidRDefault="00445592" w:rsidP="009B75E9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Посмотрите, как подчас легкомысленно, пренебрегая элементарными нормами поведения, мы можем выбросить пластиковую бутылку, стаканчики. И так делают многие, причем все это происходит на глазах у детей. А ведь нам надо </w:t>
      </w: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воспитывать экологическую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t> культуру поведения у дошкольников, пробудить их </w:t>
      </w: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экологическое сознание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45592" w:rsidRDefault="00445592" w:rsidP="009B75E9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Экологическая культура поведения формируется на основе знаний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t>, практических навыков, эстетических переживаний. Дошкольник должен научиться сопереживать живым </w:t>
      </w:r>
      <w:r w:rsidRPr="00930D3E">
        <w:rPr>
          <w:rFonts w:ascii="Times New Roman" w:eastAsia="Times New Roman" w:hAnsi="Times New Roman" w:cs="Times New Roman"/>
          <w:sz w:val="24"/>
          <w:szCs w:val="24"/>
          <w:u w:val="single"/>
        </w:rPr>
        <w:t>существам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: живому больно, его надо любить, убивать животное нельзя, мы не имеем право </w:t>
      </w:r>
      <w:proofErr w:type="gramStart"/>
      <w:r w:rsidRPr="00930D3E">
        <w:rPr>
          <w:rFonts w:ascii="Times New Roman" w:eastAsia="Times New Roman" w:hAnsi="Times New Roman" w:cs="Times New Roman"/>
          <w:sz w:val="24"/>
          <w:szCs w:val="24"/>
        </w:rPr>
        <w:t>уничтожать</w:t>
      </w:r>
      <w:proofErr w:type="gramEnd"/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 то, что создала природа. Нам нужно закладывать в сознание детей ощущение окружающего мира, как огромного дома, в котором мы все живем.</w:t>
      </w:r>
    </w:p>
    <w:p w:rsidR="00930D3E" w:rsidRPr="00930D3E" w:rsidRDefault="00930D3E" w:rsidP="009B75E9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45592" w:rsidRPr="00930D3E" w:rsidRDefault="00445592" w:rsidP="009B75E9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  <w:u w:val="single"/>
        </w:rPr>
        <w:t>Парциальные программы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30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(специально направленные на формирование экологических представлений, отношений):</w:t>
      </w:r>
    </w:p>
    <w:p w:rsidR="00445592" w:rsidRPr="00930D3E" w:rsidRDefault="00445592" w:rsidP="009B75E9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«Природа и я» Е.Ф. </w:t>
      </w:r>
      <w:proofErr w:type="spellStart"/>
      <w:r w:rsidRPr="00930D3E">
        <w:rPr>
          <w:rFonts w:ascii="Times New Roman" w:eastAsia="Times New Roman" w:hAnsi="Times New Roman" w:cs="Times New Roman"/>
          <w:sz w:val="24"/>
          <w:szCs w:val="24"/>
        </w:rPr>
        <w:t>Купецкова</w:t>
      </w:r>
      <w:proofErr w:type="spellEnd"/>
    </w:p>
    <w:p w:rsidR="00445592" w:rsidRPr="00930D3E" w:rsidRDefault="00445592" w:rsidP="009B75E9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«Мы» (Н.Н.Кондратьева), </w:t>
      </w:r>
    </w:p>
    <w:p w:rsidR="00445592" w:rsidRPr="00930D3E" w:rsidRDefault="00445592" w:rsidP="009B75E9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 «Наш дом – природа» (Н.А.Рыжова),</w:t>
      </w:r>
    </w:p>
    <w:p w:rsidR="00445592" w:rsidRPr="00930D3E" w:rsidRDefault="00445592" w:rsidP="009B75E9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«Паутинка» (</w:t>
      </w:r>
      <w:proofErr w:type="spellStart"/>
      <w:r w:rsidRPr="00930D3E">
        <w:rPr>
          <w:rFonts w:ascii="Times New Roman" w:eastAsia="Times New Roman" w:hAnsi="Times New Roman" w:cs="Times New Roman"/>
          <w:sz w:val="24"/>
          <w:szCs w:val="24"/>
        </w:rPr>
        <w:t>Ж.Л.Васякина-Новикова</w:t>
      </w:r>
      <w:proofErr w:type="spellEnd"/>
      <w:r w:rsidRPr="00930D3E">
        <w:rPr>
          <w:rFonts w:ascii="Times New Roman" w:eastAsia="Times New Roman" w:hAnsi="Times New Roman" w:cs="Times New Roman"/>
          <w:sz w:val="24"/>
          <w:szCs w:val="24"/>
        </w:rPr>
        <w:t>),</w:t>
      </w:r>
    </w:p>
    <w:p w:rsidR="00445592" w:rsidRPr="00930D3E" w:rsidRDefault="00445592" w:rsidP="009B75E9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«Природа и художник» (</w:t>
      </w:r>
      <w:proofErr w:type="spellStart"/>
      <w:r w:rsidRPr="00930D3E">
        <w:rPr>
          <w:rFonts w:ascii="Times New Roman" w:eastAsia="Times New Roman" w:hAnsi="Times New Roman" w:cs="Times New Roman"/>
          <w:sz w:val="24"/>
          <w:szCs w:val="24"/>
        </w:rPr>
        <w:t>Т.А.Копцева</w:t>
      </w:r>
      <w:proofErr w:type="spellEnd"/>
      <w:r w:rsidRPr="00930D3E">
        <w:rPr>
          <w:rFonts w:ascii="Times New Roman" w:eastAsia="Times New Roman" w:hAnsi="Times New Roman" w:cs="Times New Roman"/>
          <w:sz w:val="24"/>
          <w:szCs w:val="24"/>
        </w:rPr>
        <w:t>),</w:t>
      </w:r>
    </w:p>
    <w:p w:rsidR="00445592" w:rsidRPr="00930D3E" w:rsidRDefault="00445592" w:rsidP="009B75E9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930D3E">
        <w:rPr>
          <w:rFonts w:ascii="Times New Roman" w:eastAsia="Times New Roman" w:hAnsi="Times New Roman" w:cs="Times New Roman"/>
          <w:sz w:val="24"/>
          <w:szCs w:val="24"/>
        </w:rPr>
        <w:t>Семицветик</w:t>
      </w:r>
      <w:proofErr w:type="spellEnd"/>
      <w:r w:rsidRPr="00930D3E">
        <w:rPr>
          <w:rFonts w:ascii="Times New Roman" w:eastAsia="Times New Roman" w:hAnsi="Times New Roman" w:cs="Times New Roman"/>
          <w:sz w:val="24"/>
          <w:szCs w:val="24"/>
        </w:rPr>
        <w:t>» (</w:t>
      </w:r>
      <w:proofErr w:type="spellStart"/>
      <w:r w:rsidRPr="00930D3E">
        <w:rPr>
          <w:rFonts w:ascii="Times New Roman" w:eastAsia="Times New Roman" w:hAnsi="Times New Roman" w:cs="Times New Roman"/>
          <w:sz w:val="24"/>
          <w:szCs w:val="24"/>
        </w:rPr>
        <w:t>В.И.Ашиков</w:t>
      </w:r>
      <w:proofErr w:type="spellEnd"/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30D3E">
        <w:rPr>
          <w:rFonts w:ascii="Times New Roman" w:eastAsia="Times New Roman" w:hAnsi="Times New Roman" w:cs="Times New Roman"/>
          <w:sz w:val="24"/>
          <w:szCs w:val="24"/>
        </w:rPr>
        <w:t>С.Г.Ашикова</w:t>
      </w:r>
      <w:proofErr w:type="spellEnd"/>
      <w:r w:rsidRPr="00930D3E">
        <w:rPr>
          <w:rFonts w:ascii="Times New Roman" w:eastAsia="Times New Roman" w:hAnsi="Times New Roman" w:cs="Times New Roman"/>
          <w:sz w:val="24"/>
          <w:szCs w:val="24"/>
        </w:rPr>
        <w:t>), </w:t>
      </w:r>
    </w:p>
    <w:p w:rsidR="00445592" w:rsidRDefault="00445592" w:rsidP="009B75E9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«Юный </w:t>
      </w:r>
      <w:r w:rsidRPr="00930D3E">
        <w:rPr>
          <w:rFonts w:ascii="Times New Roman" w:eastAsia="Times New Roman" w:hAnsi="Times New Roman" w:cs="Times New Roman"/>
          <w:bCs/>
          <w:sz w:val="24"/>
          <w:szCs w:val="24"/>
        </w:rPr>
        <w:t>эколог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t>» (С.Н.Николаева).</w:t>
      </w:r>
    </w:p>
    <w:p w:rsidR="00930D3E" w:rsidRDefault="00930D3E" w:rsidP="009B75E9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930D3E" w:rsidRDefault="00930D3E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30D3E" w:rsidRDefault="00930D3E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B75E9" w:rsidRPr="00930D3E" w:rsidRDefault="009B75E9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B488E" w:rsidRDefault="002B488E" w:rsidP="002B488E">
      <w:pPr>
        <w:pStyle w:val="a3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Цель экологического образования дошкольников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 - воспитание в начальных формах экологической культуры личности. 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Эта цель конкретизируется в комплексе взаимосвязанных </w:t>
      </w:r>
      <w:r w:rsidRPr="00930D3E">
        <w:rPr>
          <w:rFonts w:ascii="Times New Roman" w:eastAsia="Times New Roman" w:hAnsi="Times New Roman" w:cs="Times New Roman"/>
          <w:b/>
          <w:sz w:val="24"/>
          <w:szCs w:val="24"/>
        </w:rPr>
        <w:t>задач,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 решение которых предусматривает: </w:t>
      </w:r>
    </w:p>
    <w:p w:rsidR="00445592" w:rsidRPr="00930D3E" w:rsidRDefault="00445592" w:rsidP="00D97ADE">
      <w:pPr>
        <w:pStyle w:val="a3"/>
        <w:numPr>
          <w:ilvl w:val="0"/>
          <w:numId w:val="8"/>
        </w:numPr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системы научных экологических знаний, доступных пониманию ребенка-дошкольника; </w:t>
      </w:r>
    </w:p>
    <w:p w:rsidR="00445592" w:rsidRPr="00930D3E" w:rsidRDefault="00445592" w:rsidP="00D97ADE">
      <w:pPr>
        <w:pStyle w:val="a3"/>
        <w:numPr>
          <w:ilvl w:val="0"/>
          <w:numId w:val="8"/>
        </w:numPr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развитие познавательного интереса к миру природы; </w:t>
      </w:r>
    </w:p>
    <w:p w:rsidR="00445592" w:rsidRPr="00930D3E" w:rsidRDefault="00445592" w:rsidP="00D97ADE">
      <w:pPr>
        <w:pStyle w:val="a3"/>
        <w:numPr>
          <w:ilvl w:val="0"/>
          <w:numId w:val="8"/>
        </w:numPr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первоначальных умений и навыков экологически грамотного и безопасного для природы и для самого ребенка поведения; </w:t>
      </w:r>
    </w:p>
    <w:p w:rsidR="00445592" w:rsidRPr="00930D3E" w:rsidRDefault="00445592" w:rsidP="00D97ADE">
      <w:pPr>
        <w:pStyle w:val="a3"/>
        <w:numPr>
          <w:ilvl w:val="0"/>
          <w:numId w:val="8"/>
        </w:numPr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воспитание гуманного, эмоционально-положительного, бережного, заботливого отношения к окружающему миру; </w:t>
      </w:r>
    </w:p>
    <w:p w:rsidR="00445592" w:rsidRPr="00930D3E" w:rsidRDefault="00445592" w:rsidP="00D97ADE">
      <w:pPr>
        <w:pStyle w:val="a3"/>
        <w:numPr>
          <w:ilvl w:val="0"/>
          <w:numId w:val="8"/>
        </w:numPr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развитие чувства </w:t>
      </w:r>
      <w:proofErr w:type="spellStart"/>
      <w:r w:rsidRPr="00930D3E">
        <w:rPr>
          <w:rFonts w:ascii="Times New Roman" w:eastAsia="Times New Roman" w:hAnsi="Times New Roman" w:cs="Times New Roman"/>
          <w:sz w:val="24"/>
          <w:szCs w:val="24"/>
        </w:rPr>
        <w:t>эмпатии</w:t>
      </w:r>
      <w:proofErr w:type="spellEnd"/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 к объектам природы; </w:t>
      </w:r>
    </w:p>
    <w:p w:rsidR="00445592" w:rsidRPr="00930D3E" w:rsidRDefault="00445592" w:rsidP="00D97ADE">
      <w:pPr>
        <w:pStyle w:val="a3"/>
        <w:numPr>
          <w:ilvl w:val="0"/>
          <w:numId w:val="8"/>
        </w:numPr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освоение элементарных норм поведения по отношению к природе, </w:t>
      </w:r>
    </w:p>
    <w:p w:rsidR="00445592" w:rsidRPr="00930D3E" w:rsidRDefault="00445592" w:rsidP="00D97ADE">
      <w:pPr>
        <w:pStyle w:val="a3"/>
        <w:numPr>
          <w:ilvl w:val="0"/>
          <w:numId w:val="8"/>
        </w:numPr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формирование навыков рационального природопользования в повседневной жизни; формирование умения и желания сохранять природу и при необходим</w:t>
      </w:r>
      <w:r w:rsidR="000C442B">
        <w:rPr>
          <w:rFonts w:ascii="Times New Roman" w:eastAsia="Times New Roman" w:hAnsi="Times New Roman" w:cs="Times New Roman"/>
          <w:sz w:val="24"/>
          <w:szCs w:val="24"/>
        </w:rPr>
        <w:t>ости оказывать ей помощь и др.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Реализация задач экологического образования дошкольников обеспечивает развитие разных компонентов экологической культуры как сложного интегрального образования личности ребенка.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 обучения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t> – это способы совместной деятельности воспитателей и детей, в ходе которой осуществляется формирование знаний, умений и навыков, а также воспитание отношения к окружающему миру.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В экологическом воспитании детей широко используются следующие методы обучения: наглядные, практические, словесные.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  <w:u w:val="single"/>
        </w:rPr>
        <w:t>К наглядным методам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t> относятся наблюдение, рассматривание картин, демонстрация моделей, кинофильмов, видеофильмов, презентаций. Наглядные методы с наибольшей полнотой соответствуют возможностям познавательной деятельности детей дошкольного возраста,  позволяют сформировать у них яркие, конкретные представления о природе.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Практические методы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t> – это игра, элементарные опыты и моделирование. Использование этих методов позволяет воспитателю уточнять представления детей, углублять их путем установления связей и отношений между отдельными предметами и явлениями природы, приводить в систему полученные знания, упражнять дошкольников в применении знаний.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  <w:u w:val="single"/>
        </w:rPr>
        <w:t>Словесные методы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t> – это рассказы воспитателя и детей, чтение художественных произведений о природе, беседы. Словесные методы используются для расширения знаний детей о природе, систематизации и обобщения их. Словесные методы помогают формировать у детей эмоционально-положительное отношение к природе.</w:t>
      </w:r>
    </w:p>
    <w:p w:rsidR="00445592" w:rsidRPr="009B75E9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В работе по экологическому воспитанию детей необходимо использовать разные методы в комплексе, правильно сочетать их между собой. Выбор методов и необходимость комплексного их использования определяются возрастными возможностями детей, характером воспитательно-образовательных задач, которые решает воспитатель. Например, формирование знаний об образе жизни кролика невозможно без наблюдений, о способах ухода за комнатными растениями дети узнают в процессе труда, о свойствах снега и льда – при проведении опытов или игр. Знания о диких животных формируются во время чтения или рассказа воспитателя.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t>Наглядные методы обучения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t>Наблюдение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Наблюдение является основным методом экологического воспитания.</w:t>
      </w:r>
    </w:p>
    <w:p w:rsidR="002B488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  <w:u w:val="single"/>
        </w:rPr>
        <w:t>Наблюдение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 – это специально организованное воспитателем, целенаправленное, более или менее длительное и планомерное, активное восприятие детьми объектов и явлений природы. Целью наблюдения может быть усвоение разных знаний – установление свойств </w:t>
      </w:r>
    </w:p>
    <w:p w:rsidR="00445592" w:rsidRPr="00930D3E" w:rsidRDefault="00445592" w:rsidP="009B75E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и качеств, структуры и внешнего строения предметов, причин изменения и развитие объектов (растений, животных), сезонных наблюдений.</w:t>
      </w:r>
    </w:p>
    <w:p w:rsidR="009B75E9" w:rsidRDefault="009B75E9" w:rsidP="009B75E9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lastRenderedPageBreak/>
        <w:t>Для успешного достижения поставленной цели воспитатель продумывает и использует специальные приемы, организующие активное восприятие детей: задает вопросы, предлагает обследовать, сравнить объекты между собой, установить связи между отдельными объектами и явлениями природы.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Включение разнообразных органов чу</w:t>
      </w:r>
      <w:proofErr w:type="gramStart"/>
      <w:r w:rsidRPr="00930D3E">
        <w:rPr>
          <w:rFonts w:ascii="Times New Roman" w:eastAsia="Times New Roman" w:hAnsi="Times New Roman" w:cs="Times New Roman"/>
          <w:sz w:val="24"/>
          <w:szCs w:val="24"/>
        </w:rPr>
        <w:t>вств в пр</w:t>
      </w:r>
      <w:proofErr w:type="gramEnd"/>
      <w:r w:rsidRPr="00930D3E">
        <w:rPr>
          <w:rFonts w:ascii="Times New Roman" w:eastAsia="Times New Roman" w:hAnsi="Times New Roman" w:cs="Times New Roman"/>
          <w:sz w:val="24"/>
          <w:szCs w:val="24"/>
        </w:rPr>
        <w:t>оцессе наблюдения обеспечивает полноту и конкретность формируемых знаний. Наблюдение необходимо сопровождать точной речью воспитателя и детей, чтобы полученные знания усвоились. Так как наблюдение требует сосредоточенности произвольного внимания, педагог должен регулировать его по времени, объему и содержанию.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Систематическое использование наблюдения в ознакомлении с природой приучает детей </w:t>
      </w:r>
      <w:proofErr w:type="gramStart"/>
      <w:r w:rsidRPr="00930D3E">
        <w:rPr>
          <w:rFonts w:ascii="Times New Roman" w:eastAsia="Times New Roman" w:hAnsi="Times New Roman" w:cs="Times New Roman"/>
          <w:sz w:val="24"/>
          <w:szCs w:val="24"/>
        </w:rPr>
        <w:t>приглядываться</w:t>
      </w:r>
      <w:proofErr w:type="gramEnd"/>
      <w:r w:rsidRPr="00930D3E">
        <w:rPr>
          <w:rFonts w:ascii="Times New Roman" w:eastAsia="Times New Roman" w:hAnsi="Times New Roman" w:cs="Times New Roman"/>
          <w:sz w:val="24"/>
          <w:szCs w:val="24"/>
        </w:rPr>
        <w:t>, подмечать ее особенности и приводит к развитию наблюдательности, а значит решению одной из важных задач умственного воспитания.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Наблюдение может </w:t>
      </w:r>
      <w:proofErr w:type="gramStart"/>
      <w:r w:rsidRPr="00930D3E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proofErr w:type="gramEnd"/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 как с отдельными детьми, с небольшими группами, так и со всей группой воспитанников. В зависимости от поставленных воспитателем целей наблюдение бывает эпизодическим, длительным и итоговым (обобщающим).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Использование иллюстративно-наглядного материала в работе с детьми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Знакомя детей с природой, педагоги используют разнообразный иллюстративно-наглядный материал: дидактические картины, репродукции с художественных картин, фотографии, диафильмы, кинофильмы, презентации.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Иллюстративно – наглядный материал помогает закреплять и уточнять представления детей, полученные в ходе восприятия природных явлений. С его помощью можно формировать знания об объектах и явлениях природы, которые в данный момент или в данной местности наблюдать невозможно. Например, показать диких зверей или домашних животных других климатических зон можно только на картине или посмотреть кинофильм о данном животном.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Практические методы обучения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t>Моделирование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Часто на основе чувственного познания требуется «построить» в сознании абстрактное, обобщенное представление об объекте или целом явлении природы, составить схему изучаемого явления. Решить успешно эти задачи помогает воспитателю моделирование как метод ознакомления детей с природой.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Моделирование рассматривается как совместная деятельность воспитателя и детей по построению моделей. Цель моделирования – обеспечить успешное усвоение детьми знаний об особенностях объектов природы, их структуре, связях и отношениях, существующих между ними. Оно основано на принципе замещения реальных объектов предметами, схематическими изображениями, знаками.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t>Несложные опыты и экспериментирование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Для того чтобы знания детей о природе были осознанными, в детском саду используются несложные опыты. Опыт – это наблюдение, которое проводится в специально организованных условиях. </w:t>
      </w:r>
      <w:proofErr w:type="gramStart"/>
      <w:r w:rsidRPr="00930D3E">
        <w:rPr>
          <w:rFonts w:ascii="Times New Roman" w:eastAsia="Times New Roman" w:hAnsi="Times New Roman" w:cs="Times New Roman"/>
          <w:sz w:val="24"/>
          <w:szCs w:val="24"/>
        </w:rPr>
        <w:t>Например, чтобы доказать необходимость тепла для роста растений и уточнить эти знания, воспитатель ставит опыт: помещает два одинаковых растения в разные условия (одно – в теплое место, а другое - в прохладное) и в течение нескольких дней наблюдает с детьми за изменениями в их развитии.</w:t>
      </w:r>
      <w:proofErr w:type="gramEnd"/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Опыты способствуют формированию у детей познавательного интереса к природе, развивают наблюдательность, мыслительную деятельность. В каждом опыте раскрывается причина наблюдаемого явления, дети подводятся к суждениям, умозаключениям. Уточняются их знания о свойствах и качествах объектов природы (о свойствах снега, воды, растений, об их изменениях). Опыты имеют большое значение для осознания детьми причинно-следственных связей.</w:t>
      </w:r>
    </w:p>
    <w:p w:rsidR="00445592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Проводят опыты чаще всего в старших группах детского сада. В младшей и средней группах воспитатель использует лишь отдельные поисковые действия.</w:t>
      </w:r>
    </w:p>
    <w:p w:rsidR="009B75E9" w:rsidRDefault="009B75E9" w:rsidP="002B488E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75E9" w:rsidRDefault="009B75E9" w:rsidP="002B488E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0D3E" w:rsidRDefault="002B488E" w:rsidP="002B488E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930D3E" w:rsidRPr="00930D3E" w:rsidRDefault="00930D3E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Опыт всегда должен строиться на основе имеющихся представлений, которые дети получили в процессе наблюдений и труда. Дошкольникам должны быть ясны его задача и цель. Проводя опыт, воспитатель не должен наносить вред и ущерб растениям и животным.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Экологические лаборатории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t>Ознакомление детей с природой в играх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В экологическом воспитании дошкольников широко используются разнообразные игры. В практике дошкольного воспитания применяются несколько групп игр: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Дидактические игры </w:t>
      </w:r>
      <w:r w:rsidRPr="00930D3E">
        <w:rPr>
          <w:rFonts w:ascii="Times New Roman" w:eastAsia="Times New Roman" w:hAnsi="Times New Roman" w:cs="Times New Roman"/>
          <w:i/>
          <w:iCs/>
          <w:sz w:val="24"/>
          <w:szCs w:val="24"/>
        </w:rPr>
        <w:t>– 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t>игры с правилами, имеющие готовое содержание. В процессе дидактических игр дети уточняют, закрепляют, расширяют имеющиеся у них представления о предметах и явлениях природы, растениях, животных. Игры дают возможность детям оперировать предметами природы, сравнивать их, отмечать изменение отдельных внешних признаков. Многие игры подводят детей к умению обобщать и классифицировать, вызывают эмоциональное отношение к природе.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Настольно-печатные игры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t> это игры типа лото, домино, разрезные и парные картинки («Зоологическое лото», «Четыре времени года», «Растения», «Подбери листок» и др.).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В этих играх уточняются, систематизируются и классифицируются знания детей о растениях, животных, явлениях неживой природы.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Словесные игры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 – это игры, содержанием которых являются разнообразные знания, имеющиеся у детей, и само слово. Проводятся они для закрепления знаний у детей о свойствах и признаках тех или иных предметов. </w:t>
      </w:r>
      <w:proofErr w:type="gramStart"/>
      <w:r w:rsidRPr="00930D3E">
        <w:rPr>
          <w:rFonts w:ascii="Times New Roman" w:eastAsia="Times New Roman" w:hAnsi="Times New Roman" w:cs="Times New Roman"/>
          <w:sz w:val="24"/>
          <w:szCs w:val="24"/>
        </w:rPr>
        <w:t>Это игры типа «Кто летает, бегает и прыгает?», «Что это за птица?», «Когда это бывает?», «В воде, в воздухе, на земле», «Нужно – не нужно» и др.</w:t>
      </w:r>
      <w:proofErr w:type="gramEnd"/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Подвижные игры </w:t>
      </w:r>
      <w:proofErr w:type="gramStart"/>
      <w:r w:rsidRPr="00930D3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природоведческого</w:t>
      </w:r>
      <w:proofErr w:type="gramEnd"/>
      <w:r w:rsidRPr="00930D3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930D3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характера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t>связаны</w:t>
      </w:r>
      <w:proofErr w:type="spellEnd"/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 с подражанием повадкам животных, их образу жизни. Подражая действиям, имитируя звуки, дети закрепляют знания; получаемая в ходе игры радость способствует углублению интереса к природе. Например, такие игры как «Наседка с цыплятами», «Мыши и кот», «Волк и овцы» и др.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Экспериментальные </w:t>
      </w:r>
      <w:proofErr w:type="spellStart"/>
      <w:r w:rsidRPr="00930D3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игры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t>позволяют</w:t>
      </w:r>
      <w:proofErr w:type="spellEnd"/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 убедиться в достоверности физических и природных явлений и закономерностей («Тонет – не тонет», «Мыльные пузыри», «Сделаем растворы», «В какой воде легче плавать»). В старших группах с успехом можно использовать </w:t>
      </w:r>
      <w:r w:rsidRPr="00930D3E">
        <w:rPr>
          <w:rFonts w:ascii="Times New Roman" w:eastAsia="Times New Roman" w:hAnsi="Times New Roman" w:cs="Times New Roman"/>
          <w:i/>
          <w:iCs/>
          <w:sz w:val="24"/>
          <w:szCs w:val="24"/>
        </w:rPr>
        <w:t>соревновательные игры, игры-путешествия.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t>Словесные методы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t>Рассказ воспитателя о предметах и явлениях природы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На занятиях, экскурсиях и прогулках, в повседневном общении с детьми воспитатели используют рассказы о природе. Основная цель этого метода – создать у детей точное, конкретное представление о наблюдаемом в данный момент или виденном ранее объекте, явлении природы. Рассказ используется и для того, чтобы сообщить детям о новых, неизвестных им фактах. Тема рассказа выбирается воспитателем с учетом содержания знаний, определенного программой детского сада.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Рассказ – вид творческой художественной деятельности воспитателя, требующий от него определенных знаний о природе, наблюдательности, умения сопоставить явления природы, размышлять над ними. Не менее важна выразительность речи. Составляя рассказ, воспитатель должен позаботиться о включении в него не только известных детям слов, но и новых, обогащающих их речь.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Рассказ хорошо сопровождать демонстрацией иллюстраций, фотографий, слайдов. Это помогает детям понять его смысл.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Экологическая сказка, конкурсы, викторины, экологический театр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Использование художественной природоведческой литературы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Чтение художественного произведения детям помогает воспитателю обогащать их знания, </w:t>
      </w:r>
      <w:proofErr w:type="gramStart"/>
      <w:r w:rsidRPr="00930D3E">
        <w:rPr>
          <w:rFonts w:ascii="Times New Roman" w:eastAsia="Times New Roman" w:hAnsi="Times New Roman" w:cs="Times New Roman"/>
          <w:sz w:val="24"/>
          <w:szCs w:val="24"/>
        </w:rPr>
        <w:t>учить глубже всматриваться</w:t>
      </w:r>
      <w:proofErr w:type="gramEnd"/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 окружающий мир, искать ответы на многие вопросы.</w:t>
      </w:r>
    </w:p>
    <w:p w:rsidR="002B488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Многие книги о природе для детей написаны учеными-биологами. Содержание их научно достоверно, помогает детям познать природу во всем ее многообразии. </w:t>
      </w:r>
    </w:p>
    <w:p w:rsidR="002B488E" w:rsidRDefault="002B488E" w:rsidP="002B488E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2B488E" w:rsidRDefault="002B488E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Так, Нина Михайловна Павлова – ученый-растениевод - в течение 20 лет вела фенологические наблюдения, в результате которых появилась одна из детских книг – «Желтый, белый и лиловый». Виталий Бианки – ученый-биолог – во всех своих книгах для детей показывает сложнейшие явления в природе с высокой биологической точностью и вместе с тем в занимательной, высокохудожественной форме («Лесная газета», «Как </w:t>
      </w:r>
      <w:proofErr w:type="spellStart"/>
      <w:r w:rsidRPr="00930D3E">
        <w:rPr>
          <w:rFonts w:ascii="Times New Roman" w:eastAsia="Times New Roman" w:hAnsi="Times New Roman" w:cs="Times New Roman"/>
          <w:sz w:val="24"/>
          <w:szCs w:val="24"/>
        </w:rPr>
        <w:t>муравьишка</w:t>
      </w:r>
      <w:proofErr w:type="spellEnd"/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 домой спешил», «Чей нос лучше», «Хвосты» и др.). В каждой книге о природе заложены идея ответственности человека за ее сохранение, призыв к маленькому слушателю беречь и защищать, изучать природу.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Художественная литература о природе глубоко воздействует на чувства детей. Знакомясь с их содержанием, дети переживают ход событий, мысленно действуют в воображаемой ситуации. Это помогает воспитывать этические представления: любовь и бережное отношение к природе. Общее для всех возрастных групп требование к методике использования книг – сочетание чтения </w:t>
      </w:r>
      <w:proofErr w:type="gramStart"/>
      <w:r w:rsidRPr="00930D3E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 непосредственным наблюдениям в природе. После чтения художественных произведений организуется беседа об одной или нескольких прочитанных книгах.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t>Беседа как метод ознакомления детей с природой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Беседа используется воспитателями с разными дидактическими целями: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- для возбуждения интереса к предстоящей деятельности (перед наблюдением, экскурсией);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- для уточнения, углубления, обобщения и систематизации знаний детей о природе, формирования отношения к природе.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В каждой беседе решается задача развития речи детей.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Беседы о природе принято делить на следующие виды: установочные, эвристические и итоговые.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i/>
          <w:iCs/>
          <w:sz w:val="24"/>
          <w:szCs w:val="24"/>
        </w:rPr>
        <w:t>Установочная беседа 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t>помогает воспитателю собрать внимание детей, вызвать интерес к предстоящей деятельности, актуализировать имеющийся опыт, для того чтобы установить связь между знаниями, полеченными ранее, и предстоящей экскурсией, наблюдением и т.д.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i/>
          <w:iCs/>
          <w:sz w:val="24"/>
          <w:szCs w:val="24"/>
        </w:rPr>
        <w:t>Эвристическая беседа 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t>предполагает установление причин разнообразных явлений природы с помощью рассуждений. Такая беседа строится на имеющихся у детей знаниях, полученных в процессе наблюдений. Она направлена на углубление знаний о взаимосвязях, существующих в природе, самостоятельное решение детьми познавательных задач.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i/>
          <w:iCs/>
          <w:sz w:val="24"/>
          <w:szCs w:val="24"/>
        </w:rPr>
        <w:t>Итоговая беседа 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t>используется для обобщения и систематизации знаний детей о природе, полученных в процессе наблюдений, игр, чтения художественных произведений, труда и т.д. Итоговая беседа организуется воспитателем, начиная со средней группы. Она проводится по мере накопления у детей представлений о природе и только при условии, если эти представления усвоены всеми детьми.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Проектный метод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Современное образование требует от педагогов применения в образовательной практике наиболее эффективных педагогических технологий, которые помогли бы ребенку овладеть необходимыми знаниями и навыками поведения в природе. Одной из таких технологий является </w:t>
      </w:r>
      <w:r w:rsidRPr="00930D3E">
        <w:rPr>
          <w:rFonts w:ascii="Times New Roman" w:eastAsia="Times New Roman" w:hAnsi="Times New Roman" w:cs="Times New Roman"/>
          <w:i/>
          <w:iCs/>
          <w:sz w:val="24"/>
          <w:szCs w:val="24"/>
        </w:rPr>
        <w:t>метод проектов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t>, который в последние годы очень прочно вошел в практику дошкольных образовательных учреждений.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Особенностью проектных мероприятий является то, что они носят интегрированный характер, решают комплекс образовательных задач, вовлекая детей в деятельность, относящуюся к разным образовательным областям. Другая особенность состоит в том, что реализация проектов, как правило, занимает длительное время и завершается созданием «продукта» в виде выставок поделок, рисунков, организации праздников.</w:t>
      </w:r>
    </w:p>
    <w:p w:rsidR="002B488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Метод проектов даёт возможность детям накапливать опыт самостоятельно. Обучение приобретает форму исследования, применения уже имеющихся знаний в деятельности, результаты которой по-настоящему интересуют ребёнка. Проектная деятельность делает </w:t>
      </w:r>
    </w:p>
    <w:p w:rsidR="002B488E" w:rsidRDefault="002B488E" w:rsidP="002B488E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lastRenderedPageBreak/>
        <w:t>дошкольников активными участниками воспитательного процесса, помогает самостоятельно осваивать окружающую действительность. Участвуя в проектах, ребенок развивается, учится находить выход из трудной ситуации и становится увереннее в своих силах.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Что представляет собой проектная деятельность природоведческой направленности, вы узнаете, ознакомившись с некоторыми проектами, </w:t>
      </w:r>
      <w:proofErr w:type="gramStart"/>
      <w:r w:rsidRPr="00930D3E">
        <w:rPr>
          <w:rFonts w:ascii="Times New Roman" w:eastAsia="Times New Roman" w:hAnsi="Times New Roman" w:cs="Times New Roman"/>
          <w:sz w:val="24"/>
          <w:szCs w:val="24"/>
        </w:rPr>
        <w:t>реализуемых</w:t>
      </w:r>
      <w:proofErr w:type="gramEnd"/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 в нашем дошкольном отделении.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Основные формы организации работы с детьми по экологическому воспитанию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Организованная образовательная деятельность (занятия)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Занятия являются ведущей формой организации работы по ознакомлению детей с природой. Они позволяют педагогу формировать знания о природе в системе и последовательности, с учетом возрастных особенностей детей и природного окружения.</w:t>
      </w:r>
    </w:p>
    <w:p w:rsidR="00E767B4" w:rsidRDefault="00E767B4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Как вы знаете любые занятия делятся на первично-ознакомительные, где дети </w:t>
      </w:r>
      <w:r w:rsidR="00431256">
        <w:rPr>
          <w:rFonts w:ascii="Times New Roman" w:eastAsia="Times New Roman" w:hAnsi="Times New Roman" w:cs="Times New Roman"/>
          <w:sz w:val="24"/>
          <w:szCs w:val="24"/>
        </w:rPr>
        <w:t>знакомятся с вида</w:t>
      </w:r>
      <w:r>
        <w:rPr>
          <w:rFonts w:ascii="Times New Roman" w:eastAsia="Times New Roman" w:hAnsi="Times New Roman" w:cs="Times New Roman"/>
          <w:sz w:val="24"/>
          <w:szCs w:val="24"/>
        </w:rPr>
        <w:t>ми животных и растений, условиями их обитания, углубленно- познавательные – где воспитатель добавляет  новыми сведения, расширяет знания детей, которые они получили</w:t>
      </w:r>
      <w:r w:rsidR="00431256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том числе и в процессе наблюдений, экспериментов, обобщающие – где формируются обобщающие представления о природных объектах и явлениях, формируется умение сравнивать, сопоставлять,</w:t>
      </w:r>
      <w:r w:rsidR="00194895">
        <w:rPr>
          <w:rFonts w:ascii="Times New Roman" w:eastAsia="Times New Roman" w:hAnsi="Times New Roman" w:cs="Times New Roman"/>
          <w:sz w:val="24"/>
          <w:szCs w:val="24"/>
        </w:rPr>
        <w:t xml:space="preserve"> анализировать,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делать вывод</w:t>
      </w:r>
      <w:proofErr w:type="gramEnd"/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Под руководством воспитателя на занятиях у детей формируется система элементарных знаний, осуществляется развитие основных познавательных процессов и способностей. Занятия дают возможность уточнить и систематизировать личный опыт детей, который накапливается у них во время наблюдений, игр и труда в повседневной жизни.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Обучение детей на занятиях осуществляется разными методами – наглядн</w:t>
      </w:r>
      <w:r w:rsidR="002E5B0B">
        <w:rPr>
          <w:rFonts w:ascii="Times New Roman" w:eastAsia="Times New Roman" w:hAnsi="Times New Roman" w:cs="Times New Roman"/>
          <w:sz w:val="24"/>
          <w:szCs w:val="24"/>
        </w:rPr>
        <w:t xml:space="preserve">ыми, практическими и словесными. </w:t>
      </w:r>
      <w:proofErr w:type="gramStart"/>
      <w:r w:rsidR="002E5B0B">
        <w:rPr>
          <w:rFonts w:ascii="Times New Roman" w:eastAsia="Times New Roman" w:hAnsi="Times New Roman" w:cs="Times New Roman"/>
          <w:sz w:val="24"/>
          <w:szCs w:val="24"/>
        </w:rPr>
        <w:t>Занятия - (</w:t>
      </w:r>
      <w:r w:rsidR="0025155D" w:rsidRPr="0025155D">
        <w:rPr>
          <w:rFonts w:ascii="Times New Roman" w:hAnsi="Times New Roman" w:cs="Times New Roman"/>
          <w:sz w:val="24"/>
          <w:szCs w:val="24"/>
        </w:rPr>
        <w:t xml:space="preserve">занятие - путешествие, занятие-сказка, </w:t>
      </w:r>
      <w:r w:rsidR="0025155D">
        <w:rPr>
          <w:rFonts w:ascii="Times New Roman" w:eastAsia="Times New Roman" w:hAnsi="Times New Roman" w:cs="Times New Roman"/>
          <w:sz w:val="24"/>
          <w:szCs w:val="24"/>
        </w:rPr>
        <w:t>виртуальных экскурсий</w:t>
      </w:r>
      <w:r w:rsidR="003C33F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="003C33F3">
        <w:rPr>
          <w:rFonts w:ascii="Times New Roman" w:eastAsia="Times New Roman" w:hAnsi="Times New Roman" w:cs="Times New Roman"/>
          <w:sz w:val="24"/>
          <w:szCs w:val="24"/>
        </w:rPr>
        <w:t>палеологический</w:t>
      </w:r>
      <w:proofErr w:type="spellEnd"/>
      <w:r w:rsidR="003C33F3">
        <w:rPr>
          <w:rFonts w:ascii="Times New Roman" w:eastAsia="Times New Roman" w:hAnsi="Times New Roman" w:cs="Times New Roman"/>
          <w:sz w:val="24"/>
          <w:szCs w:val="24"/>
        </w:rPr>
        <w:t xml:space="preserve"> музей, заповедник</w:t>
      </w:r>
      <w:r w:rsidR="0025155D">
        <w:rPr>
          <w:rFonts w:ascii="Times New Roman" w:eastAsia="Times New Roman" w:hAnsi="Times New Roman" w:cs="Times New Roman"/>
          <w:sz w:val="24"/>
          <w:szCs w:val="24"/>
        </w:rPr>
        <w:t>,</w:t>
      </w:r>
      <w:r w:rsidR="003C33F3">
        <w:rPr>
          <w:rFonts w:ascii="Times New Roman" w:eastAsia="Times New Roman" w:hAnsi="Times New Roman" w:cs="Times New Roman"/>
          <w:sz w:val="24"/>
          <w:szCs w:val="24"/>
        </w:rPr>
        <w:t xml:space="preserve"> джунгли, пустыню и т.д., художественную выставку художников – анималистов, занятие – клуб исследователей природы, </w:t>
      </w:r>
      <w:r w:rsidR="00251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5155D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25155D">
        <w:rPr>
          <w:rFonts w:ascii="Times New Roman" w:hAnsi="Times New Roman" w:cs="Times New Roman"/>
          <w:sz w:val="24"/>
          <w:szCs w:val="24"/>
        </w:rPr>
        <w:t xml:space="preserve">, </w:t>
      </w:r>
      <w:r w:rsidR="0025155D" w:rsidRPr="0025155D">
        <w:rPr>
          <w:rFonts w:ascii="Times New Roman" w:hAnsi="Times New Roman" w:cs="Times New Roman"/>
          <w:sz w:val="24"/>
          <w:szCs w:val="24"/>
        </w:rPr>
        <w:t>викторина, игра, КВН и т.д</w:t>
      </w:r>
      <w:r w:rsidR="0025155D" w:rsidRPr="00421294">
        <w:rPr>
          <w:rFonts w:ascii="Times New Roman" w:hAnsi="Times New Roman" w:cs="Times New Roman"/>
          <w:sz w:val="28"/>
          <w:szCs w:val="28"/>
        </w:rPr>
        <w:t>.</w:t>
      </w:r>
      <w:r w:rsidR="0025155D">
        <w:rPr>
          <w:rFonts w:ascii="Times New Roman" w:hAnsi="Times New Roman" w:cs="Times New Roman"/>
          <w:sz w:val="28"/>
          <w:szCs w:val="28"/>
        </w:rPr>
        <w:t>,</w:t>
      </w:r>
      <w:r w:rsidR="002E5B0B">
        <w:rPr>
          <w:rFonts w:ascii="Times New Roman" w:eastAsia="Times New Roman" w:hAnsi="Times New Roman" w:cs="Times New Roman"/>
          <w:sz w:val="24"/>
          <w:szCs w:val="24"/>
        </w:rPr>
        <w:t xml:space="preserve"> с решением проблемных ситуаций, практических заданий, опытов, интеграции с разными видами деятельности – изобразительной, музыкальной, математической, речевой, физической)</w:t>
      </w:r>
      <w:proofErr w:type="gramEnd"/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t>Экскурсии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Экскурсии - один из основных видов занятий и особая форма организации работы по экологическому воспитанию. Проводятся экскурсии вне дошкольного учреждения. Это своего рода занятия под открытым небом.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Преимущество экскурсий в том, что они позволяют в естественной обстановке познакомить детей с объектами и явлениями природы. 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br/>
        <w:t>На экскурсиях дети знакомятся с растениями, животными и одновременно с условиями их обитания, а это способствует образованию первичных представлений  о взаимосвязях в природе, а также развитию наблюдательности.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Велика роль экскурсий в эстетическом воспитании детей. Красота природы, окружающая их, вызывает глубокие переживания, способствует развитию эстетических чувств. Экскурсии в природу связаны с пребыванием детей на воздухе, с движением, что содействует укреплению здоровья. Находясь в лесу, на берегу реки, дети собирают природный материал для последующих наблюдений и работ в группе, в уголке природы.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Природоведческие экскурсии целесообразно проводить в одни и те же места в разные времена года, с тем, чтобы показать детям сезонные изменения в природе. Намечает воспитатель экскурсию исходя из требований программы и особенностей окружающей местности.</w:t>
      </w:r>
      <w:r w:rsidR="00431256">
        <w:rPr>
          <w:rFonts w:ascii="Times New Roman" w:eastAsia="Times New Roman" w:hAnsi="Times New Roman" w:cs="Times New Roman"/>
          <w:sz w:val="24"/>
          <w:szCs w:val="24"/>
        </w:rPr>
        <w:t xml:space="preserve"> В ходе проведения экскурсии – использовать </w:t>
      </w:r>
      <w:proofErr w:type="spellStart"/>
      <w:r w:rsidR="00431256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="00431256">
        <w:rPr>
          <w:rFonts w:ascii="Times New Roman" w:eastAsia="Times New Roman" w:hAnsi="Times New Roman" w:cs="Times New Roman"/>
          <w:sz w:val="24"/>
          <w:szCs w:val="24"/>
        </w:rPr>
        <w:t>/игры, приметы, заг</w:t>
      </w:r>
      <w:r w:rsidR="00346A5A">
        <w:rPr>
          <w:rFonts w:ascii="Times New Roman" w:eastAsia="Times New Roman" w:hAnsi="Times New Roman" w:cs="Times New Roman"/>
          <w:sz w:val="24"/>
          <w:szCs w:val="24"/>
        </w:rPr>
        <w:t xml:space="preserve">адки, </w:t>
      </w:r>
      <w:r w:rsidR="00431256">
        <w:rPr>
          <w:rFonts w:ascii="Times New Roman" w:eastAsia="Times New Roman" w:hAnsi="Times New Roman" w:cs="Times New Roman"/>
          <w:sz w:val="24"/>
          <w:szCs w:val="24"/>
        </w:rPr>
        <w:t xml:space="preserve"> если что-то нарушено, спросить, как это можно исправить.</w:t>
      </w:r>
    </w:p>
    <w:p w:rsidR="008B7CAB" w:rsidRDefault="008B7CAB" w:rsidP="00930D3E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7CAB" w:rsidRDefault="008B7CAB" w:rsidP="00930D3E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7CAB" w:rsidRDefault="008B7CAB" w:rsidP="00930D3E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7CAB" w:rsidRDefault="008B7CAB" w:rsidP="00930D3E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B7CAB" w:rsidRDefault="008B7CAB" w:rsidP="008B7CAB">
      <w:pPr>
        <w:pStyle w:val="a3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Экологические праздники и досуги</w:t>
      </w:r>
    </w:p>
    <w:p w:rsidR="00445592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Педагогический смысл праздников и досугов заключается в том, чтобы вызвать у детей положительный эмоциональный отклик на их «природное» содержание. В сценариях этих мероприятий используется материал, который детям хорошо знаком. Чаще, чем праздники, проводятся досуги на самые разные темы - их организует воспитатель.</w:t>
      </w:r>
    </w:p>
    <w:p w:rsidR="00346A5A" w:rsidRDefault="00346A5A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Их можно условно разделить на следующие группы:</w:t>
      </w:r>
    </w:p>
    <w:p w:rsidR="00346A5A" w:rsidRDefault="00AA23BC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Праздники по экологическому календарю:  День Земли, воды, леса, птиц, есть день кошек, собак </w:t>
      </w:r>
    </w:p>
    <w:p w:rsidR="00AA23BC" w:rsidRDefault="00AA23BC" w:rsidP="00930D3E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сезонам: </w:t>
      </w:r>
      <w:r w:rsidRPr="00346A5A">
        <w:rPr>
          <w:rFonts w:ascii="Times New Roman" w:hAnsi="Times New Roman" w:cs="Times New Roman"/>
          <w:sz w:val="24"/>
          <w:szCs w:val="24"/>
          <w:shd w:val="clear" w:color="auto" w:fill="FFFFFF"/>
        </w:rPr>
        <w:t>«Хороша ты зимушка – зима»,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«Здравствуй, лето», «Осень золотая»</w:t>
      </w:r>
    </w:p>
    <w:p w:rsidR="00346A5A" w:rsidRPr="00346A5A" w:rsidRDefault="00AA23BC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Тематические экологические  праздники </w:t>
      </w:r>
      <w:r w:rsidRPr="00346A5A">
        <w:rPr>
          <w:rFonts w:ascii="Times New Roman" w:hAnsi="Times New Roman" w:cs="Times New Roman"/>
          <w:sz w:val="24"/>
          <w:szCs w:val="24"/>
          <w:shd w:val="clear" w:color="auto" w:fill="FFFFFF"/>
        </w:rPr>
        <w:t>«Животный мир нашей Родины», «Витаминное шоу», «Праздник русской березы»,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«Сохраним чистые родники»</w:t>
      </w:r>
      <w:r w:rsidR="00337E4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346A5A" w:rsidRPr="00346A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спортив</w:t>
      </w:r>
      <w:r w:rsidR="00337E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но-экологический досуг «Загадки </w:t>
      </w:r>
      <w:r w:rsidR="00346A5A" w:rsidRPr="00346A5A">
        <w:rPr>
          <w:rFonts w:ascii="Times New Roman" w:hAnsi="Times New Roman" w:cs="Times New Roman"/>
          <w:sz w:val="24"/>
          <w:szCs w:val="24"/>
          <w:shd w:val="clear" w:color="auto" w:fill="FFFFFF"/>
        </w:rPr>
        <w:t>осеннего леса», конкурс  «Экологические сказки» и др.</w:t>
      </w:r>
    </w:p>
    <w:p w:rsidR="003C33F3" w:rsidRDefault="003C33F3" w:rsidP="003C33F3">
      <w:pPr>
        <w:pStyle w:val="a3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Экологические акции</w:t>
      </w:r>
    </w:p>
    <w:p w:rsidR="002B488E" w:rsidRPr="00952418" w:rsidRDefault="00445592" w:rsidP="003C33F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Эффективным средством решения задач экологического воспитания дошкольников являются экологические акции. Экологические акции – это событийно-значимые мероприятия, направленные на сохранение окружающей среды. В ходе их проведения дошкольники получают природоведческие знания, у них формируются навыки экологической культуры, активная жизненная позиция. Акции служат экологической пропагандой и среди родителей, которые становятся активными помощниками.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i/>
          <w:iCs/>
          <w:sz w:val="24"/>
          <w:szCs w:val="24"/>
        </w:rPr>
        <w:t>Акции 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t>– это комплексные мероприятия, которые реализуются через все виды детской деятельности.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— акции направлены на формирование активной жизненной положительной позиции по отношению к природе и помогают понять ребенку, что от него зависит состояние окружающей нас среды;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— акции позволяют добиться не механического запоминания правил поведения в природе, а осознанных знаний этих правил;</w:t>
      </w:r>
    </w:p>
    <w:p w:rsidR="00445592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— акции позволяют детям видеть примеры заботливого отношения к природе со стороны взрослых и самим развивать положительное отношение к природе, желание беречь её и заботиться о ней.</w:t>
      </w:r>
    </w:p>
    <w:p w:rsidR="0025155D" w:rsidRPr="00930D3E" w:rsidRDefault="0025155D" w:rsidP="0025155D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Например, </w:t>
      </w:r>
      <w:r w:rsidRPr="0025155D">
        <w:rPr>
          <w:rFonts w:ascii="Times New Roman" w:eastAsia="Times New Roman" w:hAnsi="Times New Roman" w:cs="Times New Roman"/>
          <w:sz w:val="24"/>
          <w:szCs w:val="24"/>
        </w:rPr>
        <w:t>«Птицы – наши верные друзья»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5155D">
        <w:rPr>
          <w:rFonts w:ascii="Times New Roman" w:eastAsia="Times New Roman" w:hAnsi="Times New Roman" w:cs="Times New Roman"/>
          <w:sz w:val="24"/>
          <w:szCs w:val="24"/>
        </w:rPr>
        <w:t>«Ёлочка - красавица»</w:t>
      </w:r>
      <w:r>
        <w:rPr>
          <w:rFonts w:ascii="Times New Roman" w:eastAsia="Times New Roman" w:hAnsi="Times New Roman" w:cs="Times New Roman"/>
          <w:sz w:val="24"/>
          <w:szCs w:val="24"/>
        </w:rPr>
        <w:t>, «Озеленим наш сад», «Чистый дворик», «Зеленой город», «Мы в ответе за тех,</w:t>
      </w:r>
      <w:r w:rsidR="00030E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кого приручили», «</w:t>
      </w:r>
      <w:r w:rsidR="00030EEE">
        <w:rPr>
          <w:rFonts w:ascii="Times New Roman" w:eastAsia="Times New Roman" w:hAnsi="Times New Roman" w:cs="Times New Roman"/>
          <w:sz w:val="24"/>
          <w:szCs w:val="24"/>
        </w:rPr>
        <w:t>Собери макулатуру, сохрани деревья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FF32A8">
        <w:rPr>
          <w:rFonts w:ascii="Times New Roman" w:eastAsia="Times New Roman" w:hAnsi="Times New Roman" w:cs="Times New Roman"/>
          <w:sz w:val="24"/>
          <w:szCs w:val="24"/>
        </w:rPr>
        <w:t>, «Чудеса из ненужных вещей»</w:t>
      </w:r>
      <w:proofErr w:type="gramEnd"/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Дети дошкольного возраста могут принимать участие в таких акциях, которые им понятны, затрагивают их интересы, их жизнедеятельность. Именно поэтому, природоохранные акции могут быть приурочены к датам, событиям: например, Новый год, День Земли, День птиц и другие.</w:t>
      </w:r>
      <w:r w:rsidR="00952418" w:rsidRPr="00952418">
        <w:t xml:space="preserve"> </w:t>
      </w:r>
      <w:r w:rsidR="00952418" w:rsidRPr="00952418">
        <w:rPr>
          <w:rFonts w:ascii="Times New Roman" w:eastAsia="Times New Roman" w:hAnsi="Times New Roman" w:cs="Times New Roman"/>
          <w:sz w:val="24"/>
          <w:szCs w:val="24"/>
        </w:rPr>
        <w:t>В апреле в День Земли взрослые вместе с детьми проводят акцию «Украсим Землю цветами!»: высаживают выращенную цветочную рассаду на участке. В этот день устраивается праздник в честь Земли, и ребята получают первый документ - «Свидетельство юного эколога».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t>Ознакомление детей с природой в повседневной жизни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Наблюдения на занятиях и экскурсиях проводятся в тесной связи с работой в повседневной жизни.</w:t>
      </w:r>
    </w:p>
    <w:p w:rsidR="008B7CAB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Педагоги широко используют для экологического воспитания детей прогулки. Они дают возможность накопить у детей представления о таких явлениях природы, которые протекают длительное время. Педагоги знакомят воспитанников с повседневными изменениями природы по сезонам на участке детского сада, организуют разнообразные игры с природным материалом – песк</w:t>
      </w:r>
      <w:r w:rsidR="00B01F57">
        <w:rPr>
          <w:rFonts w:ascii="Times New Roman" w:eastAsia="Times New Roman" w:hAnsi="Times New Roman" w:cs="Times New Roman"/>
          <w:sz w:val="24"/>
          <w:szCs w:val="24"/>
        </w:rPr>
        <w:t xml:space="preserve">ом, глиной, водой, льдом и т.д., простые эксперименты. 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t>У детей накапливается чувственный опыт, воспитывается любознательность, наблюдательность.</w:t>
      </w:r>
      <w:r w:rsidR="00B01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А также в группах детского сада необходимо создать соответствующую предметно-развивающую среду, которая предусматривает построение вариативного развивающего пространства, ориентированного на возможность свободного выбора детьми материалов, </w:t>
      </w:r>
      <w:r w:rsidR="00B01F57" w:rsidRPr="00930D3E">
        <w:rPr>
          <w:rFonts w:ascii="Times New Roman" w:eastAsia="Times New Roman" w:hAnsi="Times New Roman" w:cs="Times New Roman"/>
          <w:sz w:val="24"/>
          <w:szCs w:val="24"/>
        </w:rPr>
        <w:t>участников совместной деятельности</w:t>
      </w:r>
      <w:r w:rsidR="00B01F5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D2AB7" w:rsidRDefault="005D2AB7" w:rsidP="008B7CAB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B7CAB" w:rsidRDefault="008B7CAB" w:rsidP="008B7CAB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8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Она должна быть доступной, т. е. обеспечивать свободный доступ воспитанников к материала</w:t>
      </w:r>
      <w:r w:rsidR="00085B90">
        <w:rPr>
          <w:rFonts w:ascii="Times New Roman" w:eastAsia="Times New Roman" w:hAnsi="Times New Roman" w:cs="Times New Roman"/>
          <w:sz w:val="24"/>
          <w:szCs w:val="24"/>
        </w:rPr>
        <w:t>м, пособиям, объектам природы, б</w:t>
      </w:r>
      <w:r w:rsidRPr="00930D3E">
        <w:rPr>
          <w:rFonts w:ascii="Times New Roman" w:eastAsia="Times New Roman" w:hAnsi="Times New Roman" w:cs="Times New Roman"/>
          <w:sz w:val="24"/>
          <w:szCs w:val="24"/>
        </w:rPr>
        <w:t>езопасной, т. е. все ее элементы должны соответствовать требованиям по обеспечению надежности и безопасность их использования. И включать в себя не только природный уголок, но и центр познавательной активности для экспериментирования с различными материалами, наблюдения за природными явлениями и объектами неживой природы.</w:t>
      </w:r>
    </w:p>
    <w:p w:rsidR="00085B90" w:rsidRDefault="00085B90" w:rsidP="00930D3E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085B90">
        <w:rPr>
          <w:rFonts w:ascii="Times New Roman" w:eastAsia="Times New Roman" w:hAnsi="Times New Roman" w:cs="Times New Roman"/>
          <w:bCs/>
          <w:sz w:val="24"/>
          <w:szCs w:val="24"/>
        </w:rPr>
        <w:t>Предметно-пространственная среда в моей группе содержит и материалы для опытно-исследовательской деятельности: емкости для экспериментирования; лупы для рассматривания в увеличенном виде разных объектов; материалы для игр-экспериментов со льдом, водой, снегом (краски, соль, сахар, мыло, пластмассовые стаканчики); семена для посадки и проращивания; (фасоль, горох, кукуруза и др.); земля, глина, песок.</w:t>
      </w:r>
      <w:proofErr w:type="gramEnd"/>
    </w:p>
    <w:p w:rsidR="00DC6087" w:rsidRPr="008B7CAB" w:rsidRDefault="00FF32A8" w:rsidP="008B7CA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7CAB">
        <w:rPr>
          <w:rFonts w:ascii="Times New Roman" w:eastAsia="Times New Roman" w:hAnsi="Times New Roman" w:cs="Times New Roman"/>
          <w:sz w:val="24"/>
          <w:szCs w:val="24"/>
        </w:rPr>
        <w:t xml:space="preserve">Дидактические игры, </w:t>
      </w:r>
      <w:r w:rsidR="00085B90" w:rsidRPr="008B7C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85B90" w:rsidRPr="008B7CAB">
        <w:rPr>
          <w:rFonts w:ascii="Times New Roman" w:eastAsia="Times New Roman" w:hAnsi="Times New Roman" w:cs="Times New Roman"/>
          <w:sz w:val="24"/>
          <w:szCs w:val="24"/>
        </w:rPr>
        <w:t>н-р</w:t>
      </w:r>
      <w:proofErr w:type="spellEnd"/>
      <w:r w:rsidR="00085B90" w:rsidRPr="008B7CAB">
        <w:rPr>
          <w:rFonts w:ascii="Times New Roman" w:eastAsia="Times New Roman" w:hAnsi="Times New Roman" w:cs="Times New Roman"/>
          <w:sz w:val="24"/>
          <w:szCs w:val="24"/>
        </w:rPr>
        <w:t xml:space="preserve">, глобус, </w:t>
      </w:r>
      <w:r w:rsidRPr="008B7CAB">
        <w:rPr>
          <w:rFonts w:ascii="Times New Roman" w:eastAsia="Times New Roman" w:hAnsi="Times New Roman" w:cs="Times New Roman"/>
          <w:sz w:val="24"/>
          <w:szCs w:val="24"/>
        </w:rPr>
        <w:t xml:space="preserve">карты, модели </w:t>
      </w:r>
      <w:r w:rsidR="00085B90" w:rsidRPr="008B7CAB">
        <w:rPr>
          <w:rFonts w:ascii="Times New Roman" w:eastAsia="Times New Roman" w:hAnsi="Times New Roman" w:cs="Times New Roman"/>
          <w:sz w:val="24"/>
          <w:szCs w:val="24"/>
        </w:rPr>
        <w:t>недели, месяцы, времена года, иллюстрации, календарь природы и погоды</w:t>
      </w:r>
      <w:r w:rsidR="00F74DA7" w:rsidRPr="008B7CAB">
        <w:rPr>
          <w:rFonts w:ascii="Times New Roman" w:eastAsia="Times New Roman" w:hAnsi="Times New Roman" w:cs="Times New Roman"/>
          <w:sz w:val="24"/>
          <w:szCs w:val="24"/>
        </w:rPr>
        <w:t xml:space="preserve">, дневники наблюдений. </w:t>
      </w:r>
      <w:proofErr w:type="gramEnd"/>
    </w:p>
    <w:p w:rsidR="00085B90" w:rsidRPr="008B7CAB" w:rsidRDefault="00F74DA7" w:rsidP="008B7CAB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7CA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Pr="008B7CAB">
        <w:rPr>
          <w:rFonts w:ascii="Times New Roman" w:eastAsia="Times New Roman" w:hAnsi="Times New Roman" w:cs="Times New Roman"/>
          <w:sz w:val="24"/>
          <w:szCs w:val="24"/>
        </w:rPr>
        <w:t>доу</w:t>
      </w:r>
      <w:proofErr w:type="spellEnd"/>
      <w:r w:rsidRPr="008B7CAB">
        <w:rPr>
          <w:rFonts w:ascii="Times New Roman" w:eastAsia="Times New Roman" w:hAnsi="Times New Roman" w:cs="Times New Roman"/>
          <w:sz w:val="24"/>
          <w:szCs w:val="24"/>
        </w:rPr>
        <w:t xml:space="preserve"> должна быть о</w:t>
      </w:r>
      <w:r w:rsidR="00DC6087" w:rsidRPr="008B7CAB">
        <w:rPr>
          <w:rFonts w:ascii="Times New Roman" w:eastAsia="Times New Roman" w:hAnsi="Times New Roman" w:cs="Times New Roman"/>
          <w:sz w:val="24"/>
          <w:szCs w:val="24"/>
        </w:rPr>
        <w:t>рганизована экологическая троп</w:t>
      </w:r>
      <w:proofErr w:type="gramStart"/>
      <w:r w:rsidR="00DC6087" w:rsidRPr="008B7CAB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="00DC6087" w:rsidRPr="008B7CAB">
        <w:rPr>
          <w:rFonts w:ascii="Times New Roman" w:eastAsia="Times New Roman" w:hAnsi="Times New Roman" w:cs="Times New Roman"/>
          <w:sz w:val="24"/>
          <w:szCs w:val="24"/>
        </w:rPr>
        <w:t xml:space="preserve"> где представлены</w:t>
      </w:r>
      <w:r w:rsidRPr="008B7C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6087" w:rsidRPr="008B7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типичные и экзотичные древесные растения, </w:t>
      </w:r>
      <w:proofErr w:type="spellStart"/>
      <w:r w:rsidR="00DC6087" w:rsidRPr="008B7CAB">
        <w:rPr>
          <w:rFonts w:ascii="Times New Roman" w:eastAsia="Times New Roman" w:hAnsi="Times New Roman" w:cs="Times New Roman"/>
          <w:color w:val="000000"/>
          <w:sz w:val="24"/>
          <w:szCs w:val="24"/>
        </w:rPr>
        <w:t>фитоогород</w:t>
      </w:r>
      <w:proofErr w:type="spellEnd"/>
      <w:r w:rsidR="00DC6087" w:rsidRPr="008B7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(огородные лекарственные травы), уголок нетронутой природы, птичий столб. Экологическая тропа оформляется информационными щитами, стендами, указателями</w:t>
      </w:r>
      <w:r w:rsidR="00DC6087" w:rsidRPr="008B7C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DC6087" w:rsidRPr="008B7CAB">
        <w:rPr>
          <w:rFonts w:ascii="Times New Roman" w:eastAsia="Times New Roman" w:hAnsi="Times New Roman" w:cs="Times New Roman"/>
          <w:sz w:val="24"/>
          <w:szCs w:val="24"/>
        </w:rPr>
        <w:t>М</w:t>
      </w:r>
      <w:r w:rsidR="00FF32A8" w:rsidRPr="008B7CAB">
        <w:rPr>
          <w:rFonts w:ascii="Times New Roman" w:eastAsia="Times New Roman" w:hAnsi="Times New Roman" w:cs="Times New Roman"/>
          <w:sz w:val="24"/>
          <w:szCs w:val="24"/>
        </w:rPr>
        <w:t xml:space="preserve">ини-лаборатория, живой уголок, </w:t>
      </w:r>
      <w:r w:rsidR="00065FF7" w:rsidRPr="008B7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мини-огороды в групповых помещениях и сад-огород на территории </w:t>
      </w:r>
      <w:r w:rsidR="008C29AA" w:rsidRPr="008B7CAB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экологические коллекции и мини-музеи;</w:t>
      </w:r>
      <w:r w:rsidR="00065FF7" w:rsidRPr="008B7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зимний сад; паспорта растений, метеостанция.</w:t>
      </w:r>
    </w:p>
    <w:p w:rsidR="00085B90" w:rsidRPr="00DC6087" w:rsidRDefault="00085B90" w:rsidP="00930D3E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t>Труд детей в природе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Разнообразный труд в природе доставляет детям много радости и содействует их всестороннему развитию. В процессе труда воспитываются любовь к природе, бережное и заботливое отношение к ней. У детей развивается интерес к трудовой деятельности, сознательное, ответственное отношение к ней.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Трудясь в природе, дети знакомятся со свойствами и качествами, состояниями объектов природы, усваивают способы установления этих свойств.</w:t>
      </w:r>
    </w:p>
    <w:p w:rsidR="003C33F3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В процессе труда в природе у детей формируются знания о растениях, о животных.</w:t>
      </w:r>
    </w:p>
    <w:p w:rsidR="003C33F3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Дети наблюдают за растениями, упражняются в трудовых навыках и умениях (полив растений, рыхление, сбор семян и урожая и т.д.). Эта работа оказывает большое влияние на воспитание трудолюбия, самостоятельности и взаимопомощи.</w:t>
      </w:r>
    </w:p>
    <w:p w:rsidR="003C33F3" w:rsidRPr="003C33F3" w:rsidRDefault="003C33F3" w:rsidP="00930D3E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33F3">
        <w:rPr>
          <w:rFonts w:ascii="Times New Roman" w:eastAsia="Times New Roman" w:hAnsi="Times New Roman" w:cs="Times New Roman"/>
          <w:b/>
          <w:sz w:val="24"/>
          <w:szCs w:val="24"/>
        </w:rPr>
        <w:t>Экологичес</w:t>
      </w:r>
      <w:r w:rsidR="008B7CAB">
        <w:rPr>
          <w:rFonts w:ascii="Times New Roman" w:eastAsia="Times New Roman" w:hAnsi="Times New Roman" w:cs="Times New Roman"/>
          <w:b/>
          <w:sz w:val="24"/>
          <w:szCs w:val="24"/>
        </w:rPr>
        <w:t xml:space="preserve">кий кружок 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родителями - одна из важнейших форм экологического воспитания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Полноценный воспитательный эффект достигается тогда, когда детский сад и семья действуют в одном направлении. Поэтому работа с родителями – одна из важнейших форм экологического воспитания.</w:t>
      </w:r>
    </w:p>
    <w:p w:rsidR="002B488E" w:rsidRDefault="00445592" w:rsidP="00FF32A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Совместно организованные мероприятия не только помогают обеспечить единство и непрерывность педагогического процесса, но и вносят в этот процесс необходимую ребенку особую положительную эмоциональную окраску. В работе с родителями по экологическому воспитанию детей используются различные формы: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Анкетирование, проведение опросов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Родительские собрания, круглые столы, семинары, мастер-классы, консультации;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Оформление наглядной информации экологической направленности для родителей;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Совместные досуги, праздники, </w:t>
      </w:r>
      <w:proofErr w:type="spellStart"/>
      <w:r w:rsidRPr="00930D3E">
        <w:rPr>
          <w:rFonts w:ascii="Times New Roman" w:eastAsia="Times New Roman" w:hAnsi="Times New Roman" w:cs="Times New Roman"/>
          <w:sz w:val="24"/>
          <w:szCs w:val="24"/>
        </w:rPr>
        <w:t>КВНы</w:t>
      </w:r>
      <w:proofErr w:type="spellEnd"/>
      <w:r w:rsidRPr="00930D3E">
        <w:rPr>
          <w:rFonts w:ascii="Times New Roman" w:eastAsia="Times New Roman" w:hAnsi="Times New Roman" w:cs="Times New Roman"/>
          <w:sz w:val="24"/>
          <w:szCs w:val="24"/>
        </w:rPr>
        <w:t>, викторины и т.д.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Участие в тематических выставках, смотрах-конкурсах.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Привлечение родителей к совместной с детьми трудовой деятельности на участке детского сада, озеленение территории детского сада;</w:t>
      </w:r>
    </w:p>
    <w:p w:rsidR="008B7CAB" w:rsidRDefault="00445592" w:rsidP="008B7CA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Выпуск газет, фотогазет, экологических альбомов, плакатов, папок- передвижек.</w:t>
      </w:r>
    </w:p>
    <w:p w:rsidR="008B7CAB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Такая работа с семьей способствует повышению педагогической культуры родителей, выработке правильных форм взаимодействия детского сада и семьи, помогает создать более благоприятную обстановку в семье.</w:t>
      </w:r>
    </w:p>
    <w:p w:rsidR="008B7CAB" w:rsidRDefault="008B7CAB" w:rsidP="008B7CAB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lastRenderedPageBreak/>
        <w:t>Таким образом, формирование экологического сознания, экологической культуры — это длительный процесс, началом этого пути является дошкольное детство. Формирование начал экологической культуры – это становление осознанно-правильного отношения непосредственно к самой природе во всем ее многообразии, к людям, окружающим и созидающим ее.</w:t>
      </w:r>
    </w:p>
    <w:p w:rsidR="00445592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А в заключение хочется сказать, что самое главное в экологическом воспитании – личная убежденность педагога, умение заинтересовать, пробудить у детей, и их родителей желание любить, беречь и охранять природу.</w:t>
      </w:r>
    </w:p>
    <w:p w:rsidR="00445592" w:rsidRPr="00930D3E" w:rsidRDefault="00445592" w:rsidP="00930D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5592" w:rsidRPr="00930D3E" w:rsidRDefault="00445592" w:rsidP="00930D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30D3E">
        <w:rPr>
          <w:rFonts w:ascii="Times New Roman" w:hAnsi="Times New Roman" w:cs="Times New Roman"/>
          <w:b/>
          <w:sz w:val="24"/>
          <w:szCs w:val="24"/>
        </w:rPr>
        <w:t>Вместе 1.Творческое задание.</w:t>
      </w:r>
    </w:p>
    <w:p w:rsidR="00445592" w:rsidRPr="00930D3E" w:rsidRDefault="00445592" w:rsidP="00930D3E">
      <w:pPr>
        <w:pStyle w:val="a3"/>
        <w:rPr>
          <w:rFonts w:ascii="Times New Roman" w:hAnsi="Times New Roman" w:cs="Times New Roman"/>
          <w:sz w:val="24"/>
          <w:szCs w:val="24"/>
        </w:rPr>
      </w:pPr>
      <w:r w:rsidRPr="00930D3E">
        <w:rPr>
          <w:rFonts w:ascii="Times New Roman" w:hAnsi="Times New Roman" w:cs="Times New Roman"/>
          <w:sz w:val="24"/>
          <w:szCs w:val="24"/>
        </w:rPr>
        <w:t>Воспитатель – профессия творческая. А какое творчество без фантазии и выдумки. Следующее задание творческое. Каждой команде надо нарисовать пословицу так, чтобы противоположная команда смогла ее “прочитать”.</w:t>
      </w:r>
    </w:p>
    <w:p w:rsidR="00445592" w:rsidRPr="00930D3E" w:rsidRDefault="00445592" w:rsidP="00930D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5592" w:rsidRPr="00930D3E" w:rsidRDefault="00445592" w:rsidP="00930D3E">
      <w:pPr>
        <w:pStyle w:val="a3"/>
        <w:rPr>
          <w:rFonts w:ascii="Times New Roman" w:hAnsi="Times New Roman" w:cs="Times New Roman"/>
          <w:sz w:val="24"/>
          <w:szCs w:val="24"/>
        </w:rPr>
      </w:pPr>
      <w:r w:rsidRPr="00930D3E">
        <w:rPr>
          <w:rFonts w:ascii="Times New Roman" w:hAnsi="Times New Roman" w:cs="Times New Roman"/>
          <w:sz w:val="24"/>
          <w:szCs w:val="24"/>
        </w:rPr>
        <w:t>1.Весна красна цветами, а осень пирогами.</w:t>
      </w:r>
    </w:p>
    <w:p w:rsidR="00445592" w:rsidRPr="00930D3E" w:rsidRDefault="00445592" w:rsidP="00930D3E">
      <w:pPr>
        <w:pStyle w:val="a3"/>
        <w:rPr>
          <w:rFonts w:ascii="Times New Roman" w:hAnsi="Times New Roman" w:cs="Times New Roman"/>
          <w:sz w:val="24"/>
          <w:szCs w:val="24"/>
        </w:rPr>
      </w:pPr>
      <w:r w:rsidRPr="00930D3E">
        <w:rPr>
          <w:rFonts w:ascii="Times New Roman" w:hAnsi="Times New Roman" w:cs="Times New Roman"/>
          <w:sz w:val="24"/>
          <w:szCs w:val="24"/>
        </w:rPr>
        <w:t>2.Увидел грача – весну встречай.</w:t>
      </w:r>
    </w:p>
    <w:p w:rsidR="00445592" w:rsidRPr="00930D3E" w:rsidRDefault="00445592" w:rsidP="00930D3E">
      <w:pPr>
        <w:pStyle w:val="a3"/>
        <w:rPr>
          <w:rFonts w:ascii="Times New Roman" w:hAnsi="Times New Roman" w:cs="Times New Roman"/>
          <w:sz w:val="24"/>
          <w:szCs w:val="24"/>
        </w:rPr>
      </w:pPr>
      <w:r w:rsidRPr="00930D3E">
        <w:rPr>
          <w:rFonts w:ascii="Times New Roman" w:hAnsi="Times New Roman" w:cs="Times New Roman"/>
          <w:sz w:val="24"/>
          <w:szCs w:val="24"/>
        </w:rPr>
        <w:t>3.Лучше синица в руках, чем журавль в небе.</w:t>
      </w:r>
    </w:p>
    <w:p w:rsidR="00445592" w:rsidRPr="00930D3E" w:rsidRDefault="00445592" w:rsidP="00930D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5592" w:rsidRPr="00930D3E" w:rsidRDefault="00445592" w:rsidP="00930D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30D3E">
        <w:rPr>
          <w:rFonts w:ascii="Times New Roman" w:hAnsi="Times New Roman" w:cs="Times New Roman"/>
          <w:b/>
          <w:sz w:val="24"/>
          <w:szCs w:val="24"/>
        </w:rPr>
        <w:t>2.Предлагаю вам небольшой блиц - конкурс «Как растения и животные предсказывают погоду».</w:t>
      </w:r>
    </w:p>
    <w:p w:rsidR="00445592" w:rsidRPr="00930D3E" w:rsidRDefault="00445592" w:rsidP="00930D3E">
      <w:pPr>
        <w:pStyle w:val="a3"/>
        <w:rPr>
          <w:rFonts w:ascii="Times New Roman" w:hAnsi="Times New Roman" w:cs="Times New Roman"/>
          <w:sz w:val="24"/>
          <w:szCs w:val="24"/>
        </w:rPr>
      </w:pPr>
      <w:r w:rsidRPr="00930D3E">
        <w:rPr>
          <w:rFonts w:ascii="Times New Roman" w:hAnsi="Times New Roman" w:cs="Times New Roman"/>
          <w:sz w:val="24"/>
          <w:szCs w:val="24"/>
        </w:rPr>
        <w:t xml:space="preserve">Я напоминаю вам начало приметы будущей погоды в поведении растений и животных, а вы заканчиваете строчку. </w:t>
      </w:r>
    </w:p>
    <w:p w:rsidR="00445592" w:rsidRPr="00930D3E" w:rsidRDefault="00445592" w:rsidP="00930D3E">
      <w:pPr>
        <w:pStyle w:val="a3"/>
        <w:rPr>
          <w:rFonts w:ascii="Times New Roman" w:hAnsi="Times New Roman" w:cs="Times New Roman"/>
          <w:sz w:val="24"/>
          <w:szCs w:val="24"/>
        </w:rPr>
      </w:pPr>
      <w:r w:rsidRPr="00930D3E">
        <w:rPr>
          <w:rFonts w:ascii="Times New Roman" w:hAnsi="Times New Roman" w:cs="Times New Roman"/>
          <w:sz w:val="24"/>
          <w:szCs w:val="24"/>
        </w:rPr>
        <w:t>•</w:t>
      </w:r>
      <w:r w:rsidRPr="00930D3E">
        <w:rPr>
          <w:rFonts w:ascii="Times New Roman" w:hAnsi="Times New Roman" w:cs="Times New Roman"/>
          <w:sz w:val="24"/>
          <w:szCs w:val="24"/>
        </w:rPr>
        <w:tab/>
        <w:t>- Уж на дороге греется – (перед дождем).</w:t>
      </w:r>
    </w:p>
    <w:p w:rsidR="00445592" w:rsidRPr="00930D3E" w:rsidRDefault="00445592" w:rsidP="00930D3E">
      <w:pPr>
        <w:pStyle w:val="a3"/>
        <w:rPr>
          <w:rFonts w:ascii="Times New Roman" w:hAnsi="Times New Roman" w:cs="Times New Roman"/>
          <w:sz w:val="24"/>
          <w:szCs w:val="24"/>
        </w:rPr>
      </w:pPr>
      <w:r w:rsidRPr="00930D3E">
        <w:rPr>
          <w:rFonts w:ascii="Times New Roman" w:hAnsi="Times New Roman" w:cs="Times New Roman"/>
          <w:sz w:val="24"/>
          <w:szCs w:val="24"/>
        </w:rPr>
        <w:t>•</w:t>
      </w:r>
      <w:r w:rsidRPr="00930D3E">
        <w:rPr>
          <w:rFonts w:ascii="Times New Roman" w:hAnsi="Times New Roman" w:cs="Times New Roman"/>
          <w:sz w:val="24"/>
          <w:szCs w:val="24"/>
        </w:rPr>
        <w:tab/>
        <w:t>- Стрижи, ласточки низко летают – (дождь предвещают).</w:t>
      </w:r>
    </w:p>
    <w:p w:rsidR="00445592" w:rsidRPr="00930D3E" w:rsidRDefault="00445592" w:rsidP="00930D3E">
      <w:pPr>
        <w:pStyle w:val="a3"/>
        <w:rPr>
          <w:rFonts w:ascii="Times New Roman" w:hAnsi="Times New Roman" w:cs="Times New Roman"/>
          <w:sz w:val="24"/>
          <w:szCs w:val="24"/>
        </w:rPr>
      </w:pPr>
      <w:r w:rsidRPr="00930D3E">
        <w:rPr>
          <w:rFonts w:ascii="Times New Roman" w:hAnsi="Times New Roman" w:cs="Times New Roman"/>
          <w:sz w:val="24"/>
          <w:szCs w:val="24"/>
        </w:rPr>
        <w:t>•</w:t>
      </w:r>
      <w:r w:rsidRPr="00930D3E">
        <w:rPr>
          <w:rFonts w:ascii="Times New Roman" w:hAnsi="Times New Roman" w:cs="Times New Roman"/>
          <w:sz w:val="24"/>
          <w:szCs w:val="24"/>
        </w:rPr>
        <w:tab/>
        <w:t>- Собака катается по земле, мало ест и много спит – (к вьюге).</w:t>
      </w:r>
    </w:p>
    <w:p w:rsidR="00445592" w:rsidRPr="00930D3E" w:rsidRDefault="00445592" w:rsidP="00930D3E">
      <w:pPr>
        <w:pStyle w:val="a3"/>
        <w:rPr>
          <w:rFonts w:ascii="Times New Roman" w:hAnsi="Times New Roman" w:cs="Times New Roman"/>
          <w:sz w:val="24"/>
          <w:szCs w:val="24"/>
        </w:rPr>
      </w:pPr>
      <w:r w:rsidRPr="00930D3E">
        <w:rPr>
          <w:rFonts w:ascii="Times New Roman" w:hAnsi="Times New Roman" w:cs="Times New Roman"/>
          <w:sz w:val="24"/>
          <w:szCs w:val="24"/>
        </w:rPr>
        <w:t>•</w:t>
      </w:r>
      <w:r w:rsidRPr="00930D3E">
        <w:rPr>
          <w:rFonts w:ascii="Times New Roman" w:hAnsi="Times New Roman" w:cs="Times New Roman"/>
          <w:sz w:val="24"/>
          <w:szCs w:val="24"/>
        </w:rPr>
        <w:tab/>
        <w:t>- Когда цветет черемуха – (к холоду, заморозкам).</w:t>
      </w:r>
    </w:p>
    <w:p w:rsidR="00445592" w:rsidRPr="00930D3E" w:rsidRDefault="00445592" w:rsidP="00930D3E">
      <w:pPr>
        <w:pStyle w:val="a3"/>
        <w:rPr>
          <w:rFonts w:ascii="Times New Roman" w:hAnsi="Times New Roman" w:cs="Times New Roman"/>
          <w:sz w:val="24"/>
          <w:szCs w:val="24"/>
        </w:rPr>
      </w:pPr>
      <w:r w:rsidRPr="00930D3E">
        <w:rPr>
          <w:rFonts w:ascii="Times New Roman" w:hAnsi="Times New Roman" w:cs="Times New Roman"/>
          <w:sz w:val="24"/>
          <w:szCs w:val="24"/>
        </w:rPr>
        <w:t>•</w:t>
      </w:r>
      <w:r w:rsidRPr="00930D3E">
        <w:rPr>
          <w:rFonts w:ascii="Times New Roman" w:hAnsi="Times New Roman" w:cs="Times New Roman"/>
          <w:sz w:val="24"/>
          <w:szCs w:val="24"/>
        </w:rPr>
        <w:tab/>
        <w:t>- Если утром трава сухая – (к вечеру ожидай дождя).</w:t>
      </w:r>
    </w:p>
    <w:p w:rsidR="00445592" w:rsidRPr="00930D3E" w:rsidRDefault="00445592" w:rsidP="00930D3E">
      <w:pPr>
        <w:pStyle w:val="a3"/>
        <w:rPr>
          <w:rFonts w:ascii="Times New Roman" w:hAnsi="Times New Roman" w:cs="Times New Roman"/>
          <w:sz w:val="24"/>
          <w:szCs w:val="24"/>
        </w:rPr>
      </w:pPr>
      <w:r w:rsidRPr="00930D3E">
        <w:rPr>
          <w:rFonts w:ascii="Times New Roman" w:hAnsi="Times New Roman" w:cs="Times New Roman"/>
          <w:sz w:val="24"/>
          <w:szCs w:val="24"/>
        </w:rPr>
        <w:t>•</w:t>
      </w:r>
      <w:r w:rsidRPr="00930D3E">
        <w:rPr>
          <w:rFonts w:ascii="Times New Roman" w:hAnsi="Times New Roman" w:cs="Times New Roman"/>
          <w:sz w:val="24"/>
          <w:szCs w:val="24"/>
        </w:rPr>
        <w:tab/>
        <w:t>- Цветы перед дождем –  (пахнут сильнее).</w:t>
      </w:r>
    </w:p>
    <w:p w:rsidR="00445592" w:rsidRPr="00930D3E" w:rsidRDefault="00445592" w:rsidP="00930D3E">
      <w:pPr>
        <w:pStyle w:val="a3"/>
        <w:rPr>
          <w:rFonts w:ascii="Times New Roman" w:hAnsi="Times New Roman" w:cs="Times New Roman"/>
          <w:sz w:val="24"/>
          <w:szCs w:val="24"/>
        </w:rPr>
      </w:pPr>
      <w:r w:rsidRPr="00930D3E">
        <w:rPr>
          <w:rFonts w:ascii="Times New Roman" w:hAnsi="Times New Roman" w:cs="Times New Roman"/>
          <w:sz w:val="24"/>
          <w:szCs w:val="24"/>
        </w:rPr>
        <w:t>•</w:t>
      </w:r>
      <w:r w:rsidRPr="00930D3E">
        <w:rPr>
          <w:rFonts w:ascii="Times New Roman" w:hAnsi="Times New Roman" w:cs="Times New Roman"/>
          <w:sz w:val="24"/>
          <w:szCs w:val="24"/>
        </w:rPr>
        <w:tab/>
        <w:t>- Кошка свернулась клубочком – (к похолоданию).</w:t>
      </w:r>
    </w:p>
    <w:p w:rsidR="00445592" w:rsidRPr="00930D3E" w:rsidRDefault="00445592" w:rsidP="00930D3E">
      <w:pPr>
        <w:pStyle w:val="a3"/>
        <w:rPr>
          <w:rFonts w:ascii="Times New Roman" w:hAnsi="Times New Roman" w:cs="Times New Roman"/>
          <w:sz w:val="24"/>
          <w:szCs w:val="24"/>
        </w:rPr>
      </w:pPr>
      <w:r w:rsidRPr="00930D3E">
        <w:rPr>
          <w:rFonts w:ascii="Times New Roman" w:hAnsi="Times New Roman" w:cs="Times New Roman"/>
          <w:sz w:val="24"/>
          <w:szCs w:val="24"/>
        </w:rPr>
        <w:t>•</w:t>
      </w:r>
      <w:r w:rsidRPr="00930D3E">
        <w:rPr>
          <w:rFonts w:ascii="Times New Roman" w:hAnsi="Times New Roman" w:cs="Times New Roman"/>
          <w:sz w:val="24"/>
          <w:szCs w:val="24"/>
        </w:rPr>
        <w:tab/>
        <w:t>- Ворона кричит зимой – (к метели).</w:t>
      </w:r>
    </w:p>
    <w:p w:rsidR="00445592" w:rsidRPr="00930D3E" w:rsidRDefault="00445592" w:rsidP="00930D3E">
      <w:pPr>
        <w:pStyle w:val="a3"/>
        <w:rPr>
          <w:rFonts w:ascii="Times New Roman" w:hAnsi="Times New Roman" w:cs="Times New Roman"/>
          <w:sz w:val="24"/>
          <w:szCs w:val="24"/>
        </w:rPr>
      </w:pPr>
      <w:r w:rsidRPr="00930D3E">
        <w:rPr>
          <w:rFonts w:ascii="Times New Roman" w:hAnsi="Times New Roman" w:cs="Times New Roman"/>
          <w:sz w:val="24"/>
          <w:szCs w:val="24"/>
        </w:rPr>
        <w:t>•</w:t>
      </w:r>
      <w:r w:rsidRPr="00930D3E">
        <w:rPr>
          <w:rFonts w:ascii="Times New Roman" w:hAnsi="Times New Roman" w:cs="Times New Roman"/>
          <w:sz w:val="24"/>
          <w:szCs w:val="24"/>
        </w:rPr>
        <w:tab/>
        <w:t>- Лягушки квакают – (к дождю).</w:t>
      </w:r>
    </w:p>
    <w:p w:rsidR="008B7CAB" w:rsidRPr="008B7CAB" w:rsidRDefault="00445592" w:rsidP="00930D3E">
      <w:pPr>
        <w:pStyle w:val="a3"/>
        <w:rPr>
          <w:rFonts w:ascii="Times New Roman" w:hAnsi="Times New Roman" w:cs="Times New Roman"/>
          <w:sz w:val="24"/>
          <w:szCs w:val="24"/>
        </w:rPr>
      </w:pPr>
      <w:r w:rsidRPr="00930D3E">
        <w:rPr>
          <w:rFonts w:ascii="Times New Roman" w:hAnsi="Times New Roman" w:cs="Times New Roman"/>
          <w:sz w:val="24"/>
          <w:szCs w:val="24"/>
        </w:rPr>
        <w:t>•</w:t>
      </w:r>
      <w:r w:rsidRPr="00930D3E">
        <w:rPr>
          <w:rFonts w:ascii="Times New Roman" w:hAnsi="Times New Roman" w:cs="Times New Roman"/>
          <w:sz w:val="24"/>
          <w:szCs w:val="24"/>
        </w:rPr>
        <w:tab/>
        <w:t>- Воробьи в пыли купаются – (к дождю).</w:t>
      </w:r>
    </w:p>
    <w:p w:rsidR="008B7CAB" w:rsidRDefault="008B7CAB" w:rsidP="00930D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45592" w:rsidRPr="00930D3E" w:rsidRDefault="00445592" w:rsidP="00930D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30D3E">
        <w:rPr>
          <w:rFonts w:ascii="Times New Roman" w:hAnsi="Times New Roman" w:cs="Times New Roman"/>
          <w:b/>
          <w:sz w:val="24"/>
          <w:szCs w:val="24"/>
        </w:rPr>
        <w:t>3. Решение педагогических ситуаций.</w:t>
      </w:r>
    </w:p>
    <w:p w:rsidR="00445592" w:rsidRPr="00930D3E" w:rsidRDefault="00445592" w:rsidP="00930D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5592" w:rsidRPr="00930D3E" w:rsidRDefault="00445592" w:rsidP="00930D3E">
      <w:pPr>
        <w:pStyle w:val="a3"/>
        <w:rPr>
          <w:rFonts w:ascii="Times New Roman" w:hAnsi="Times New Roman" w:cs="Times New Roman"/>
          <w:sz w:val="24"/>
          <w:szCs w:val="24"/>
        </w:rPr>
      </w:pPr>
      <w:r w:rsidRPr="00930D3E">
        <w:rPr>
          <w:rFonts w:ascii="Times New Roman" w:hAnsi="Times New Roman" w:cs="Times New Roman"/>
          <w:sz w:val="24"/>
          <w:szCs w:val="24"/>
        </w:rPr>
        <w:t>- Вы идете на работу. На дорожке мирно беседуют две мамы. В это время их дети неподалеку ломают ветки молодого деревца. У обеих в руках уже по большой охапке. Как вы думаете, дети просто непослушны или им никто не говорил о том, что нельзя приносить вред растениям?</w:t>
      </w:r>
    </w:p>
    <w:p w:rsidR="008B6CF9" w:rsidRPr="00930D3E" w:rsidRDefault="00445592" w:rsidP="00930D3E">
      <w:pPr>
        <w:pStyle w:val="a3"/>
        <w:rPr>
          <w:rFonts w:ascii="Times New Roman" w:hAnsi="Times New Roman" w:cs="Times New Roman"/>
          <w:sz w:val="24"/>
          <w:szCs w:val="24"/>
        </w:rPr>
      </w:pPr>
      <w:r w:rsidRPr="00930D3E">
        <w:rPr>
          <w:rFonts w:ascii="Times New Roman" w:hAnsi="Times New Roman" w:cs="Times New Roman"/>
          <w:sz w:val="24"/>
          <w:szCs w:val="24"/>
        </w:rPr>
        <w:t xml:space="preserve"> Вы, молча, пройдете мимо, в душе осуждая матерей /детей/, или остановитесь и поговорите с матерями /с детьми/?</w:t>
      </w:r>
    </w:p>
    <w:p w:rsidR="00445592" w:rsidRPr="00930D3E" w:rsidRDefault="00445592" w:rsidP="00930D3E">
      <w:pPr>
        <w:pStyle w:val="a3"/>
        <w:rPr>
          <w:rFonts w:ascii="Times New Roman" w:hAnsi="Times New Roman" w:cs="Times New Roman"/>
          <w:sz w:val="24"/>
          <w:szCs w:val="24"/>
        </w:rPr>
      </w:pPr>
      <w:r w:rsidRPr="00930D3E">
        <w:rPr>
          <w:rFonts w:ascii="Times New Roman" w:hAnsi="Times New Roman" w:cs="Times New Roman"/>
          <w:sz w:val="24"/>
          <w:szCs w:val="24"/>
        </w:rPr>
        <w:t>- Сережа прикрывает что-то в ладошке, заглядывает туда и нежно улыбается. Ольга Ивановна обращается к малышу: «Что там у тебя? Покажи! Фу! Брось сейчас же! ». Из ладошки на асфальт падает маленькая мохнатая гусеница. Чья – то нога безжалостно наступила на нее.</w:t>
      </w:r>
    </w:p>
    <w:p w:rsidR="00445592" w:rsidRPr="00930D3E" w:rsidRDefault="00445592" w:rsidP="00930D3E">
      <w:pPr>
        <w:pStyle w:val="a3"/>
        <w:rPr>
          <w:rFonts w:ascii="Times New Roman" w:hAnsi="Times New Roman" w:cs="Times New Roman"/>
          <w:sz w:val="24"/>
          <w:szCs w:val="24"/>
        </w:rPr>
      </w:pPr>
      <w:r w:rsidRPr="00930D3E">
        <w:rPr>
          <w:rFonts w:ascii="Times New Roman" w:hAnsi="Times New Roman" w:cs="Times New Roman"/>
          <w:sz w:val="24"/>
          <w:szCs w:val="24"/>
        </w:rPr>
        <w:t>Назовите ошибки воспитателя.  Как бы вы поступили в данной ситуации?</w:t>
      </w:r>
    </w:p>
    <w:p w:rsidR="009B75E9" w:rsidRDefault="009B75E9" w:rsidP="008B7CA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B75E9" w:rsidRDefault="009B75E9" w:rsidP="008B7CA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B75E9" w:rsidRDefault="009B75E9" w:rsidP="008B7CA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B75E9" w:rsidRDefault="009B75E9" w:rsidP="008B7CA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B75E9" w:rsidRDefault="009B75E9" w:rsidP="008B7CA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B75E9" w:rsidRDefault="009B75E9" w:rsidP="008B7CA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B75E9" w:rsidRDefault="009B75E9" w:rsidP="008B7CA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45592" w:rsidRPr="00930D3E" w:rsidRDefault="008B7CAB" w:rsidP="008B7CA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</w:p>
    <w:p w:rsidR="00445592" w:rsidRPr="00930D3E" w:rsidRDefault="00445592" w:rsidP="00930D3E">
      <w:pPr>
        <w:pStyle w:val="a3"/>
        <w:rPr>
          <w:rFonts w:ascii="Times New Roman" w:hAnsi="Times New Roman" w:cs="Times New Roman"/>
          <w:sz w:val="24"/>
          <w:szCs w:val="24"/>
        </w:rPr>
      </w:pPr>
      <w:r w:rsidRPr="00930D3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4 задание</w:t>
      </w:r>
      <w:proofErr w:type="gramStart"/>
      <w:r w:rsidRPr="00930D3E">
        <w:rPr>
          <w:rFonts w:ascii="Times New Roman" w:hAnsi="Times New Roman" w:cs="Times New Roman"/>
          <w:b/>
          <w:sz w:val="24"/>
          <w:szCs w:val="24"/>
          <w:u w:val="single"/>
        </w:rPr>
        <w:t>..</w:t>
      </w:r>
      <w:r w:rsidRPr="00930D3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«</w:t>
      </w:r>
      <w:proofErr w:type="gramEnd"/>
      <w:r w:rsidRPr="00930D3E">
        <w:rPr>
          <w:rFonts w:ascii="Times New Roman" w:hAnsi="Times New Roman" w:cs="Times New Roman"/>
          <w:b/>
          <w:bCs/>
          <w:sz w:val="24"/>
          <w:szCs w:val="24"/>
          <w:u w:val="single"/>
        </w:rPr>
        <w:t>Угадай растение».</w:t>
      </w:r>
    </w:p>
    <w:p w:rsidR="001F7FF1" w:rsidRDefault="00445592" w:rsidP="00930D3E">
      <w:pPr>
        <w:pStyle w:val="a3"/>
        <w:rPr>
          <w:rFonts w:ascii="Times New Roman" w:hAnsi="Times New Roman" w:cs="Times New Roman"/>
          <w:sz w:val="24"/>
          <w:szCs w:val="24"/>
        </w:rPr>
      </w:pPr>
      <w:r w:rsidRPr="00930D3E">
        <w:rPr>
          <w:rFonts w:ascii="Times New Roman" w:hAnsi="Times New Roman" w:cs="Times New Roman"/>
          <w:sz w:val="24"/>
          <w:szCs w:val="24"/>
        </w:rPr>
        <w:t xml:space="preserve">Сейчас 1 команда  загадает комнатное растение, расскажет нам о нём, не называя его. </w:t>
      </w:r>
    </w:p>
    <w:p w:rsidR="00445592" w:rsidRDefault="00445592" w:rsidP="00930D3E">
      <w:pPr>
        <w:pStyle w:val="a3"/>
        <w:rPr>
          <w:rFonts w:ascii="Times New Roman" w:hAnsi="Times New Roman" w:cs="Times New Roman"/>
          <w:sz w:val="24"/>
          <w:szCs w:val="24"/>
        </w:rPr>
      </w:pPr>
      <w:r w:rsidRPr="00930D3E">
        <w:rPr>
          <w:rFonts w:ascii="Times New Roman" w:hAnsi="Times New Roman" w:cs="Times New Roman"/>
          <w:sz w:val="24"/>
          <w:szCs w:val="24"/>
        </w:rPr>
        <w:t>А 2 команда по рассказу отгадает растение и назовёт его. А потом наоборот.</w:t>
      </w:r>
    </w:p>
    <w:p w:rsidR="008B6CF9" w:rsidRPr="00930D3E" w:rsidRDefault="008B6CF9" w:rsidP="00930D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5592" w:rsidRDefault="00445592" w:rsidP="00930D3E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0D3E">
        <w:rPr>
          <w:rFonts w:ascii="Times New Roman" w:hAnsi="Times New Roman" w:cs="Times New Roman"/>
          <w:b/>
          <w:sz w:val="24"/>
          <w:szCs w:val="24"/>
          <w:u w:val="single"/>
        </w:rPr>
        <w:t>5 задание. Перед вами ребусы. Решите их.</w:t>
      </w:r>
    </w:p>
    <w:p w:rsidR="008B6CF9" w:rsidRDefault="008B6CF9" w:rsidP="00930D3E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6CF9" w:rsidRPr="008B6CF9" w:rsidRDefault="008B6CF9" w:rsidP="00930D3E">
      <w:pPr>
        <w:pStyle w:val="a3"/>
        <w:rPr>
          <w:rFonts w:ascii="Times New Roman" w:hAnsi="Times New Roman" w:cs="Times New Roman"/>
          <w:sz w:val="24"/>
          <w:szCs w:val="24"/>
        </w:rPr>
      </w:pPr>
      <w:r w:rsidRPr="008B6CF9">
        <w:rPr>
          <w:rFonts w:ascii="Times New Roman" w:hAnsi="Times New Roman" w:cs="Times New Roman"/>
          <w:sz w:val="24"/>
          <w:szCs w:val="24"/>
        </w:rPr>
        <w:t>Лиса, яблоко, стрекоза, аист</w:t>
      </w:r>
    </w:p>
    <w:p w:rsidR="00445592" w:rsidRPr="00930D3E" w:rsidRDefault="00445592" w:rsidP="00930D3E">
      <w:pPr>
        <w:pStyle w:val="a3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445592" w:rsidRPr="00930D3E" w:rsidRDefault="00445592" w:rsidP="00930D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30D3E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И самое главное привить ребенку  принципы жизни его в гармонии с природой:</w:t>
      </w:r>
      <w:r w:rsidRPr="00930D3E">
        <w:rPr>
          <w:rFonts w:ascii="Times New Roman" w:hAnsi="Times New Roman" w:cs="Times New Roman"/>
          <w:b/>
          <w:sz w:val="24"/>
          <w:szCs w:val="24"/>
        </w:rPr>
        <w:br/>
      </w:r>
      <w:r w:rsidRPr="00930D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1. «Не навреди».</w:t>
      </w:r>
      <w:r w:rsidRPr="00930D3E">
        <w:rPr>
          <w:rFonts w:ascii="Times New Roman" w:hAnsi="Times New Roman" w:cs="Times New Roman"/>
          <w:b/>
          <w:sz w:val="24"/>
          <w:szCs w:val="24"/>
        </w:rPr>
        <w:br/>
      </w:r>
      <w:r w:rsidRPr="00930D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 «Познавая, не разрушай».</w:t>
      </w:r>
      <w:r w:rsidRPr="00930D3E">
        <w:rPr>
          <w:rFonts w:ascii="Times New Roman" w:hAnsi="Times New Roman" w:cs="Times New Roman"/>
          <w:b/>
          <w:sz w:val="24"/>
          <w:szCs w:val="24"/>
        </w:rPr>
        <w:br/>
      </w:r>
      <w:r w:rsidRPr="00930D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3. «Не бери у природы больше, чем тебе необходимо».</w:t>
      </w:r>
      <w:r w:rsidRPr="00930D3E">
        <w:rPr>
          <w:rFonts w:ascii="Times New Roman" w:hAnsi="Times New Roman" w:cs="Times New Roman"/>
          <w:b/>
          <w:sz w:val="24"/>
          <w:szCs w:val="24"/>
        </w:rPr>
        <w:br/>
      </w:r>
      <w:r w:rsidRPr="00930D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4. «Прежде чем сделать, ответь себе на три вопроса:</w:t>
      </w:r>
      <w:r w:rsidRPr="00930D3E">
        <w:rPr>
          <w:rFonts w:ascii="Times New Roman" w:hAnsi="Times New Roman" w:cs="Times New Roman"/>
          <w:b/>
          <w:sz w:val="24"/>
          <w:szCs w:val="24"/>
        </w:rPr>
        <w:br/>
      </w:r>
      <w:r w:rsidRPr="00930D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1. Что я хочу сделать?</w:t>
      </w:r>
      <w:r w:rsidRPr="00930D3E">
        <w:rPr>
          <w:rFonts w:ascii="Times New Roman" w:hAnsi="Times New Roman" w:cs="Times New Roman"/>
          <w:b/>
          <w:sz w:val="24"/>
          <w:szCs w:val="24"/>
        </w:rPr>
        <w:br/>
      </w:r>
      <w:r w:rsidRPr="00930D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 Зачем мне это нужно?</w:t>
      </w:r>
      <w:r w:rsidRPr="00930D3E">
        <w:rPr>
          <w:rFonts w:ascii="Times New Roman" w:hAnsi="Times New Roman" w:cs="Times New Roman"/>
          <w:b/>
          <w:sz w:val="24"/>
          <w:szCs w:val="24"/>
        </w:rPr>
        <w:br/>
      </w:r>
      <w:r w:rsidRPr="00930D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3. Кто и что при этом приобретает, а кто и что потеряет?</w:t>
      </w:r>
      <w:r w:rsidRPr="00930D3E">
        <w:rPr>
          <w:rFonts w:ascii="Times New Roman" w:hAnsi="Times New Roman" w:cs="Times New Roman"/>
          <w:b/>
          <w:sz w:val="24"/>
          <w:szCs w:val="24"/>
        </w:rPr>
        <w:br/>
      </w:r>
      <w:r w:rsidRPr="00930D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5. «Подумай о последствиях!»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>- В природе ВСЕ СВЯЗАНО СО ВСЕМ;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 - ВСЕ КУДА–НИБУДЬ ДЕВАЕТСЯ;</w:t>
      </w:r>
    </w:p>
    <w:p w:rsidR="00445592" w:rsidRPr="00930D3E" w:rsidRDefault="00445592" w:rsidP="00930D3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  - ВСЕ ЧТО-НИБУДЬ ДА СТОИТ;</w:t>
      </w:r>
    </w:p>
    <w:p w:rsidR="002B488E" w:rsidRPr="008B7CAB" w:rsidRDefault="00445592" w:rsidP="008B7CAB">
      <w:pPr>
        <w:pStyle w:val="a3"/>
        <w:rPr>
          <w:rStyle w:val="a4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930D3E">
        <w:rPr>
          <w:rFonts w:ascii="Times New Roman" w:eastAsia="Times New Roman" w:hAnsi="Times New Roman" w:cs="Times New Roman"/>
          <w:sz w:val="24"/>
          <w:szCs w:val="24"/>
        </w:rPr>
        <w:t xml:space="preserve"> - ПРИРОДА - ЗНАЕТ ЛУЧШ</w:t>
      </w:r>
    </w:p>
    <w:p w:rsidR="002B488E" w:rsidRDefault="002B488E" w:rsidP="00930D3E">
      <w:pPr>
        <w:pStyle w:val="a3"/>
        <w:jc w:val="center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933114" w:rsidRDefault="00933114" w:rsidP="009331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2B488E" w:rsidRDefault="002B488E" w:rsidP="009331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2B488E" w:rsidRDefault="002B488E" w:rsidP="009331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2B488E" w:rsidRDefault="002B488E" w:rsidP="009331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2B488E" w:rsidRDefault="002B488E" w:rsidP="009331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2B488E" w:rsidRDefault="002B488E" w:rsidP="009331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2B488E" w:rsidRDefault="002B488E" w:rsidP="009331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33114" w:rsidRDefault="00933114" w:rsidP="009331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33114" w:rsidRDefault="00933114" w:rsidP="009331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33114" w:rsidRDefault="00933114" w:rsidP="009331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33114" w:rsidRPr="00933114" w:rsidRDefault="00933114" w:rsidP="0093311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33114" w:rsidRPr="00133863" w:rsidRDefault="00933114" w:rsidP="00445592">
      <w:pPr>
        <w:pStyle w:val="a3"/>
        <w:ind w:hanging="426"/>
        <w:rPr>
          <w:rFonts w:ascii="Times New Roman" w:hAnsi="Times New Roman" w:cs="Times New Roman"/>
          <w:sz w:val="24"/>
          <w:szCs w:val="24"/>
        </w:rPr>
      </w:pPr>
    </w:p>
    <w:p w:rsidR="00445592" w:rsidRDefault="00445592" w:rsidP="005C1819">
      <w:pPr>
        <w:pStyle w:val="a3"/>
        <w:ind w:hanging="426"/>
        <w:rPr>
          <w:rFonts w:ascii="Times New Roman" w:hAnsi="Times New Roman" w:cs="Times New Roman"/>
          <w:sz w:val="24"/>
          <w:szCs w:val="24"/>
        </w:rPr>
      </w:pPr>
    </w:p>
    <w:p w:rsidR="00DC2A12" w:rsidRPr="006B44AB" w:rsidRDefault="00DC2A12" w:rsidP="006B44AB">
      <w:pPr>
        <w:spacing w:line="720" w:lineRule="auto"/>
        <w:rPr>
          <w:b/>
          <w:sz w:val="48"/>
          <w:szCs w:val="48"/>
        </w:rPr>
      </w:pPr>
    </w:p>
    <w:sectPr w:rsidR="00DC2A12" w:rsidRPr="006B44AB" w:rsidSect="009B75E9">
      <w:pgSz w:w="11906" w:h="16838"/>
      <w:pgMar w:top="709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A236E"/>
    <w:multiLevelType w:val="multilevel"/>
    <w:tmpl w:val="D61C9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172E75"/>
    <w:multiLevelType w:val="multilevel"/>
    <w:tmpl w:val="372A9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4524BE"/>
    <w:multiLevelType w:val="hybridMultilevel"/>
    <w:tmpl w:val="88BE8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B17FD"/>
    <w:multiLevelType w:val="hybridMultilevel"/>
    <w:tmpl w:val="DC600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A24E20"/>
    <w:multiLevelType w:val="multilevel"/>
    <w:tmpl w:val="D4428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5A63DC"/>
    <w:multiLevelType w:val="hybridMultilevel"/>
    <w:tmpl w:val="55064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4B7436"/>
    <w:multiLevelType w:val="multilevel"/>
    <w:tmpl w:val="15747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2E65AC"/>
    <w:multiLevelType w:val="multilevel"/>
    <w:tmpl w:val="8B74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DA059C"/>
    <w:multiLevelType w:val="multilevel"/>
    <w:tmpl w:val="C18CA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5592"/>
    <w:rsid w:val="00030EEE"/>
    <w:rsid w:val="00065FF7"/>
    <w:rsid w:val="00085B90"/>
    <w:rsid w:val="000C442B"/>
    <w:rsid w:val="000E5CE1"/>
    <w:rsid w:val="00133863"/>
    <w:rsid w:val="00150909"/>
    <w:rsid w:val="00194895"/>
    <w:rsid w:val="001E5BA7"/>
    <w:rsid w:val="001F5187"/>
    <w:rsid w:val="001F7FF1"/>
    <w:rsid w:val="0025155D"/>
    <w:rsid w:val="002B488E"/>
    <w:rsid w:val="002C7360"/>
    <w:rsid w:val="002E5B0B"/>
    <w:rsid w:val="00337E47"/>
    <w:rsid w:val="00346A5A"/>
    <w:rsid w:val="003B1732"/>
    <w:rsid w:val="003C33F3"/>
    <w:rsid w:val="00431204"/>
    <w:rsid w:val="00431256"/>
    <w:rsid w:val="00445592"/>
    <w:rsid w:val="004705D4"/>
    <w:rsid w:val="004C74E5"/>
    <w:rsid w:val="005310F1"/>
    <w:rsid w:val="00562B7A"/>
    <w:rsid w:val="005C1819"/>
    <w:rsid w:val="005D2AB7"/>
    <w:rsid w:val="006B44AB"/>
    <w:rsid w:val="008B6CF9"/>
    <w:rsid w:val="008B7CAB"/>
    <w:rsid w:val="008C29AA"/>
    <w:rsid w:val="00930D3E"/>
    <w:rsid w:val="00933114"/>
    <w:rsid w:val="00952418"/>
    <w:rsid w:val="009B75E9"/>
    <w:rsid w:val="00A433B9"/>
    <w:rsid w:val="00AA23BC"/>
    <w:rsid w:val="00AC332F"/>
    <w:rsid w:val="00B01F57"/>
    <w:rsid w:val="00B13775"/>
    <w:rsid w:val="00B241A7"/>
    <w:rsid w:val="00B278E4"/>
    <w:rsid w:val="00B57082"/>
    <w:rsid w:val="00BD7823"/>
    <w:rsid w:val="00D97ADE"/>
    <w:rsid w:val="00DC2A12"/>
    <w:rsid w:val="00DC6087"/>
    <w:rsid w:val="00E767B4"/>
    <w:rsid w:val="00F74DA7"/>
    <w:rsid w:val="00FF3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5592"/>
    <w:pPr>
      <w:spacing w:after="0" w:line="240" w:lineRule="auto"/>
    </w:pPr>
  </w:style>
  <w:style w:type="character" w:styleId="a4">
    <w:name w:val="Strong"/>
    <w:basedOn w:val="a0"/>
    <w:uiPriority w:val="22"/>
    <w:qFormat/>
    <w:rsid w:val="00445592"/>
    <w:rPr>
      <w:b/>
      <w:bCs/>
    </w:rPr>
  </w:style>
  <w:style w:type="paragraph" w:styleId="a5">
    <w:name w:val="Normal (Web)"/>
    <w:basedOn w:val="a"/>
    <w:uiPriority w:val="99"/>
    <w:rsid w:val="00445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FD35D-D7E6-48F7-AC6D-C86E197CD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11</Pages>
  <Words>4595</Words>
  <Characters>26192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2019-02-26T16:09:00Z</dcterms:created>
  <dcterms:modified xsi:type="dcterms:W3CDTF">2019-09-22T19:08:00Z</dcterms:modified>
</cp:coreProperties>
</file>